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A4" w:rsidRDefault="008D2EA4" w:rsidP="008D2EA4">
      <w:pPr>
        <w:ind w:right="561"/>
        <w:rPr>
          <w:sz w:val="16"/>
        </w:rPr>
      </w:pPr>
    </w:p>
    <w:p w:rsidR="00E9534A" w:rsidRDefault="00E9534A" w:rsidP="00C90F06">
      <w:pPr>
        <w:jc w:val="center"/>
        <w:rPr>
          <w:b/>
          <w:color w:val="FA6261"/>
        </w:rPr>
      </w:pPr>
    </w:p>
    <w:p w:rsidR="00E9534A" w:rsidRDefault="00E9534A" w:rsidP="00C90F06">
      <w:pPr>
        <w:jc w:val="center"/>
        <w:rPr>
          <w:b/>
          <w:color w:val="FA6261"/>
        </w:rPr>
      </w:pPr>
    </w:p>
    <w:p w:rsidR="00E9534A" w:rsidRDefault="00E9534A" w:rsidP="00C90F06">
      <w:pPr>
        <w:jc w:val="center"/>
        <w:rPr>
          <w:b/>
          <w:color w:val="FA6261"/>
        </w:rPr>
      </w:pPr>
    </w:p>
    <w:p w:rsidR="00E9534A" w:rsidRDefault="00E9534A" w:rsidP="00C90F06">
      <w:pPr>
        <w:jc w:val="center"/>
        <w:rPr>
          <w:b/>
          <w:color w:val="FA6261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321B0" wp14:editId="4D902C23">
                <wp:simplePos x="0" y="0"/>
                <wp:positionH relativeFrom="column">
                  <wp:posOffset>734060</wp:posOffset>
                </wp:positionH>
                <wp:positionV relativeFrom="paragraph">
                  <wp:posOffset>165100</wp:posOffset>
                </wp:positionV>
                <wp:extent cx="2374900" cy="11938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34A" w:rsidRDefault="00E9534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32004C" wp14:editId="2A424551">
                                  <wp:extent cx="1944370" cy="657538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VIVRE ET DEVENIR_web.jpe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591" cy="6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321B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57.8pt;margin-top:13pt;width:187pt;height:9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" filled="f" stroked="f" strokeweight=".5pt">
                <v:textbox>
                  <w:txbxContent>
                    <w:p w:rsidR="00E9534A" w:rsidRDefault="00E9534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32004C" wp14:editId="2A424551">
                            <wp:extent cx="1944370" cy="657538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VIVRE ET DEVENIR_web.jpe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591" cy="6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534A" w:rsidRDefault="00E9534A" w:rsidP="00C90F06">
      <w:pPr>
        <w:jc w:val="center"/>
        <w:rPr>
          <w:b/>
          <w:color w:val="FA6261"/>
        </w:rPr>
      </w:pPr>
    </w:p>
    <w:p w:rsidR="00E9534A" w:rsidRDefault="00E9534A" w:rsidP="00C90F06">
      <w:pPr>
        <w:jc w:val="center"/>
        <w:rPr>
          <w:b/>
          <w:color w:val="FA6261"/>
        </w:rPr>
      </w:pPr>
    </w:p>
    <w:p w:rsidR="00E9534A" w:rsidRDefault="00E9534A" w:rsidP="00C90F06">
      <w:pPr>
        <w:jc w:val="center"/>
        <w:rPr>
          <w:b/>
          <w:color w:val="FA6261"/>
        </w:rPr>
      </w:pPr>
    </w:p>
    <w:p w:rsidR="00E9534A" w:rsidRDefault="00E9534A" w:rsidP="00C90F06">
      <w:pPr>
        <w:jc w:val="center"/>
        <w:rPr>
          <w:b/>
          <w:color w:val="FA6261"/>
        </w:rPr>
      </w:pPr>
      <w:r>
        <w:rPr>
          <w:noProof/>
          <w:lang w:eastAsia="fr-FR"/>
        </w:rPr>
        <w:drawing>
          <wp:inline distT="0" distB="0" distL="0" distR="0" wp14:anchorId="6A327E50" wp14:editId="2E24B508">
            <wp:extent cx="4057650" cy="2495590"/>
            <wp:effectExtent l="0" t="0" r="0" b="0"/>
            <wp:docPr id="2" name="Image 2" descr="C:\Users\vtronel\AppData\Local\Microsoft\Windows\INetCache\Content.Word\ILLUSTRATION-COUVERTURE-INSPIR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ronel\AppData\Local\Microsoft\Windows\INetCache\Content.Word\ILLUSTRATION-COUVERTURE-INSPIRACTIO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03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4A" w:rsidRDefault="00E9534A" w:rsidP="00C90F06">
      <w:pPr>
        <w:jc w:val="center"/>
        <w:rPr>
          <w:b/>
          <w:color w:val="FA6261"/>
        </w:rPr>
      </w:pPr>
    </w:p>
    <w:p w:rsidR="00FA76F5" w:rsidRDefault="00C90F06" w:rsidP="00C90F06">
      <w:pPr>
        <w:jc w:val="center"/>
        <w:rPr>
          <w:b/>
          <w:color w:val="FA6261"/>
        </w:rPr>
      </w:pPr>
      <w:r w:rsidRPr="00E1761B">
        <w:rPr>
          <w:b/>
          <w:noProof/>
          <w:color w:val="FA6261"/>
          <w:lang w:eastAsia="fr-FR"/>
        </w:rPr>
        <w:drawing>
          <wp:inline distT="0" distB="0" distL="0" distR="0" wp14:anchorId="7D7DDCFD" wp14:editId="6093D669">
            <wp:extent cx="3731342" cy="83913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068" cy="8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6F5" w:rsidRDefault="00FA76F5" w:rsidP="002B6708">
      <w:pPr>
        <w:jc w:val="center"/>
        <w:rPr>
          <w:b/>
          <w:color w:val="FA6261"/>
        </w:rPr>
      </w:pPr>
    </w:p>
    <w:p w:rsidR="00C90F06" w:rsidRPr="00E9534A" w:rsidRDefault="002B6708" w:rsidP="002B6708">
      <w:pPr>
        <w:jc w:val="center"/>
        <w:rPr>
          <w:rFonts w:ascii="Century Gothic" w:hAnsi="Century Gothic"/>
          <w:b/>
          <w:color w:val="EE5B55"/>
          <w:sz w:val="40"/>
          <w:szCs w:val="40"/>
        </w:rPr>
      </w:pPr>
      <w:r w:rsidRPr="00E9534A">
        <w:rPr>
          <w:rFonts w:ascii="Century Gothic" w:hAnsi="Century Gothic"/>
          <w:b/>
          <w:color w:val="EE5B55"/>
          <w:sz w:val="40"/>
          <w:szCs w:val="40"/>
        </w:rPr>
        <w:t xml:space="preserve">Appel à </w:t>
      </w:r>
      <w:r w:rsidR="00D97472" w:rsidRPr="00E9534A">
        <w:rPr>
          <w:rFonts w:ascii="Century Gothic" w:hAnsi="Century Gothic"/>
          <w:b/>
          <w:color w:val="EE5B55"/>
          <w:sz w:val="40"/>
          <w:szCs w:val="40"/>
        </w:rPr>
        <w:t xml:space="preserve">projets </w:t>
      </w:r>
      <w:r w:rsidR="00C90F06" w:rsidRPr="00E9534A">
        <w:rPr>
          <w:rFonts w:ascii="Century Gothic" w:hAnsi="Century Gothic"/>
          <w:b/>
          <w:color w:val="EE5B55"/>
          <w:sz w:val="40"/>
          <w:szCs w:val="40"/>
        </w:rPr>
        <w:t xml:space="preserve">2021 </w:t>
      </w:r>
    </w:p>
    <w:p w:rsidR="00C90F06" w:rsidRPr="00E9534A" w:rsidRDefault="00C90F06" w:rsidP="002B6708">
      <w:pPr>
        <w:jc w:val="center"/>
        <w:rPr>
          <w:rFonts w:ascii="Century Gothic" w:hAnsi="Century Gothic"/>
          <w:b/>
          <w:color w:val="EE5B55"/>
          <w:sz w:val="40"/>
          <w:szCs w:val="40"/>
        </w:rPr>
      </w:pPr>
      <w:r w:rsidRPr="00E9534A">
        <w:rPr>
          <w:rFonts w:ascii="Century Gothic" w:hAnsi="Century Gothic"/>
          <w:b/>
          <w:color w:val="EE5B55"/>
          <w:sz w:val="40"/>
          <w:szCs w:val="40"/>
        </w:rPr>
        <w:t xml:space="preserve">de l’association </w:t>
      </w:r>
      <w:r w:rsidR="00D97472" w:rsidRPr="00E9534A">
        <w:rPr>
          <w:rFonts w:ascii="Century Gothic" w:hAnsi="Century Gothic"/>
          <w:b/>
          <w:color w:val="EE5B55"/>
          <w:sz w:val="40"/>
          <w:szCs w:val="40"/>
        </w:rPr>
        <w:t>Vivre et devenir</w:t>
      </w:r>
    </w:p>
    <w:p w:rsidR="00C90F06" w:rsidRDefault="00C90F06" w:rsidP="002B6708">
      <w:pPr>
        <w:jc w:val="center"/>
        <w:rPr>
          <w:rFonts w:ascii="Century Gothic" w:hAnsi="Century Gothic"/>
          <w:b/>
          <w:i/>
          <w:sz w:val="28"/>
          <w:szCs w:val="28"/>
        </w:rPr>
      </w:pPr>
    </w:p>
    <w:p w:rsidR="002B6708" w:rsidRPr="00C90F06" w:rsidRDefault="00C90F06" w:rsidP="002B6708">
      <w:pPr>
        <w:jc w:val="center"/>
        <w:rPr>
          <w:rFonts w:ascii="Century Gothic" w:hAnsi="Century Gothic"/>
          <w:b/>
          <w:i/>
          <w:color w:val="F79646" w:themeColor="accent6"/>
          <w:sz w:val="28"/>
          <w:szCs w:val="28"/>
        </w:rPr>
      </w:pPr>
      <w:r w:rsidRPr="00C90F06">
        <w:rPr>
          <w:rFonts w:ascii="Century Gothic" w:hAnsi="Century Gothic"/>
          <w:b/>
          <w:i/>
          <w:sz w:val="28"/>
          <w:szCs w:val="28"/>
        </w:rPr>
        <w:t xml:space="preserve">à destination de ses professionnels </w:t>
      </w:r>
      <w:r w:rsidR="00D97472" w:rsidRPr="00C90F06">
        <w:rPr>
          <w:rFonts w:ascii="Century Gothic" w:hAnsi="Century Gothic"/>
          <w:b/>
          <w:i/>
          <w:sz w:val="28"/>
          <w:szCs w:val="28"/>
        </w:rPr>
        <w:t xml:space="preserve"> </w:t>
      </w:r>
    </w:p>
    <w:p w:rsidR="00C90F06" w:rsidRPr="00E1761B" w:rsidRDefault="00C90F06" w:rsidP="002B6708">
      <w:pPr>
        <w:jc w:val="center"/>
        <w:rPr>
          <w:rFonts w:ascii="Century Gothic" w:hAnsi="Century Gothic"/>
          <w:b/>
          <w:color w:val="F79646" w:themeColor="accent6"/>
        </w:rPr>
      </w:pPr>
    </w:p>
    <w:p w:rsidR="002B6708" w:rsidRPr="00D97472" w:rsidRDefault="002B6708" w:rsidP="002B6708">
      <w:pPr>
        <w:ind w:right="-7"/>
        <w:jc w:val="center"/>
        <w:rPr>
          <w:rFonts w:ascii="Century Gothic" w:hAnsi="Century Gothic"/>
          <w:color w:val="B74F91"/>
          <w:sz w:val="16"/>
        </w:rPr>
      </w:pPr>
    </w:p>
    <w:p w:rsidR="002B6708" w:rsidRPr="00D806DF" w:rsidRDefault="00D97472" w:rsidP="002B6708">
      <w:pPr>
        <w:ind w:right="-7"/>
        <w:jc w:val="center"/>
        <w:rPr>
          <w:rFonts w:ascii="Century Gothic" w:hAnsi="Century Gothic"/>
          <w:b/>
          <w:caps/>
          <w:color w:val="EE5B55"/>
          <w:sz w:val="28"/>
        </w:rPr>
      </w:pPr>
      <w:r w:rsidRPr="00D806DF">
        <w:rPr>
          <w:rFonts w:ascii="Century Gothic" w:hAnsi="Century Gothic"/>
          <w:b/>
          <w:caps/>
          <w:color w:val="EE5B55"/>
          <w:sz w:val="28"/>
        </w:rPr>
        <w:t>FICHE CANDIDATURE</w:t>
      </w:r>
    </w:p>
    <w:p w:rsidR="004420A8" w:rsidRPr="00D97472" w:rsidRDefault="004420A8" w:rsidP="00F35271">
      <w:pPr>
        <w:ind w:right="-7"/>
        <w:rPr>
          <w:rFonts w:ascii="Century Gothic" w:hAnsi="Century Gothic"/>
          <w:i/>
          <w:color w:val="B74F91"/>
        </w:rPr>
      </w:pPr>
    </w:p>
    <w:p w:rsidR="00806C91" w:rsidRPr="00D97472" w:rsidRDefault="00806C91" w:rsidP="00F35271">
      <w:pPr>
        <w:ind w:right="-7"/>
        <w:rPr>
          <w:rFonts w:ascii="Century Gothic" w:hAnsi="Century Gothic"/>
          <w:color w:val="B74F91"/>
          <w:sz w:val="16"/>
        </w:rPr>
      </w:pPr>
    </w:p>
    <w:p w:rsidR="008D2EA4" w:rsidRPr="00E1761B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F79646" w:themeColor="accent6"/>
          <w:sz w:val="28"/>
        </w:rPr>
      </w:pPr>
      <w:r w:rsidRPr="00D806DF">
        <w:rPr>
          <w:rFonts w:ascii="Century Gothic" w:hAnsi="Century Gothic"/>
          <w:b/>
          <w:color w:val="EE5B55"/>
          <w:sz w:val="28"/>
        </w:rPr>
        <w:t>L’identité de votre structure</w:t>
      </w:r>
    </w:p>
    <w:p w:rsidR="00F35271" w:rsidRPr="00D97472" w:rsidRDefault="00F35271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F35271" w:rsidRPr="00D97472" w:rsidRDefault="00603A47" w:rsidP="00603A47">
      <w:pPr>
        <w:spacing w:line="276" w:lineRule="auto"/>
        <w:ind w:right="-7"/>
        <w:jc w:val="both"/>
        <w:rPr>
          <w:rFonts w:ascii="Century Gothic" w:hAnsi="Century Gothic"/>
          <w:color w:val="384C67"/>
          <w:sz w:val="10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Titre </w:t>
      </w:r>
      <w:r w:rsidR="00D97472">
        <w:rPr>
          <w:rFonts w:ascii="Century Gothic" w:hAnsi="Century Gothic"/>
          <w:b/>
          <w:color w:val="384C67"/>
          <w:sz w:val="22"/>
        </w:rPr>
        <w:t xml:space="preserve">du projet </w:t>
      </w:r>
      <w:r w:rsidR="008D2EA4" w:rsidRPr="00D97472">
        <w:rPr>
          <w:rFonts w:ascii="Century Gothic" w:hAnsi="Century Gothic"/>
          <w:color w:val="384C67"/>
          <w:sz w:val="22"/>
        </w:rPr>
        <w:t>:</w:t>
      </w:r>
    </w:p>
    <w:p w:rsidR="008D2EA4" w:rsidRPr="00D97472" w:rsidRDefault="008D2EA4" w:rsidP="00603A47">
      <w:pPr>
        <w:spacing w:line="276" w:lineRule="auto"/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Nom de </w:t>
      </w:r>
      <w:r w:rsidR="00D97472">
        <w:rPr>
          <w:rFonts w:ascii="Century Gothic" w:hAnsi="Century Gothic"/>
          <w:b/>
          <w:color w:val="384C67"/>
          <w:sz w:val="22"/>
        </w:rPr>
        <w:t>l’établissement/ service/ dispositif</w:t>
      </w:r>
      <w:r w:rsidRPr="00D97472">
        <w:rPr>
          <w:rFonts w:ascii="Century Gothic" w:hAnsi="Century Gothic"/>
          <w:b/>
          <w:color w:val="384C67"/>
          <w:sz w:val="22"/>
        </w:rPr>
        <w:t> :</w:t>
      </w: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8D2EA4" w:rsidRPr="00D97472" w:rsidRDefault="00603A47" w:rsidP="00F35271">
      <w:pPr>
        <w:ind w:right="-7"/>
        <w:jc w:val="both"/>
        <w:rPr>
          <w:rFonts w:ascii="Century Gothic" w:hAnsi="Century Gothic"/>
          <w:b/>
          <w:color w:val="384C67"/>
          <w:u w:val="single"/>
        </w:rPr>
      </w:pPr>
      <w:r w:rsidRPr="00D97472">
        <w:rPr>
          <w:rFonts w:ascii="Century Gothic" w:hAnsi="Century Gothic"/>
          <w:b/>
          <w:color w:val="384C67"/>
          <w:u w:val="single"/>
        </w:rPr>
        <w:t>Contact du porteur de projet</w:t>
      </w:r>
    </w:p>
    <w:p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Nom et prénom du porteur de projet</w:t>
      </w:r>
      <w:r w:rsidRPr="00D97472">
        <w:rPr>
          <w:rFonts w:ascii="Century Gothic" w:hAnsi="Century Gothic"/>
          <w:color w:val="384C67"/>
          <w:sz w:val="22"/>
        </w:rPr>
        <w:t> :</w:t>
      </w:r>
    </w:p>
    <w:p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2"/>
        </w:rPr>
      </w:pPr>
    </w:p>
    <w:p w:rsidR="00A24272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Fonction du porteur de projet :</w:t>
      </w:r>
    </w:p>
    <w:p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Adresse</w:t>
      </w:r>
      <w:r w:rsidRPr="00D97472">
        <w:rPr>
          <w:rFonts w:ascii="Century Gothic" w:hAnsi="Century Gothic"/>
          <w:color w:val="384C67"/>
          <w:sz w:val="22"/>
        </w:rPr>
        <w:t xml:space="preserve"> </w:t>
      </w:r>
      <w:r w:rsidRPr="00D97472">
        <w:rPr>
          <w:rFonts w:ascii="Century Gothic" w:hAnsi="Century Gothic"/>
          <w:b/>
          <w:color w:val="384C67"/>
          <w:sz w:val="22"/>
        </w:rPr>
        <w:t>mail</w:t>
      </w:r>
      <w:r w:rsidRPr="00D97472">
        <w:rPr>
          <w:rFonts w:ascii="Century Gothic" w:hAnsi="Century Gothic"/>
          <w:color w:val="384C67"/>
          <w:sz w:val="22"/>
        </w:rPr>
        <w:t> :</w:t>
      </w:r>
    </w:p>
    <w:p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:rsidR="008D2EA4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Téléphone </w:t>
      </w:r>
      <w:r w:rsidRPr="00D97472">
        <w:rPr>
          <w:rFonts w:ascii="Century Gothic" w:hAnsi="Century Gothic"/>
          <w:color w:val="384C67"/>
          <w:sz w:val="22"/>
        </w:rPr>
        <w:t>:</w:t>
      </w:r>
    </w:p>
    <w:p w:rsidR="00E9534A" w:rsidRPr="00E9534A" w:rsidRDefault="0075436D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>
        <w:rPr>
          <w:rFonts w:ascii="Century Gothic" w:hAnsi="Century Gothic"/>
          <w:b/>
          <w:color w:val="384C67"/>
          <w:sz w:val="22"/>
        </w:rPr>
        <w:t>J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’atteste que j’ai informé ma direction de l’envoi de </w:t>
      </w:r>
      <w:r w:rsidR="00F172C1">
        <w:rPr>
          <w:rFonts w:ascii="Century Gothic" w:hAnsi="Century Gothic"/>
          <w:b/>
          <w:color w:val="384C67"/>
          <w:sz w:val="22"/>
        </w:rPr>
        <w:t xml:space="preserve">ma candidature </w:t>
      </w:r>
      <w:bookmarkStart w:id="0" w:name="_GoBack"/>
      <w:bookmarkEnd w:id="0"/>
      <w:r w:rsidR="00E9534A" w:rsidRPr="00E9534A">
        <w:rPr>
          <w:rFonts w:ascii="Century Gothic" w:hAnsi="Century Gothic"/>
          <w:b/>
          <w:color w:val="384C67"/>
          <w:sz w:val="22"/>
        </w:rPr>
        <w:t xml:space="preserve">: </w:t>
      </w:r>
      <w:r w:rsidR="00E9534A" w:rsidRPr="00E9534A">
        <w:rPr>
          <w:rFonts w:ascii="Century Gothic" w:hAnsi="Century Gothic"/>
          <w:b/>
          <w:color w:val="384C67"/>
          <w:sz w:val="48"/>
        </w:rPr>
        <w:t>□</w:t>
      </w:r>
      <w:r w:rsidR="00E9534A" w:rsidRPr="00E9534A">
        <w:t xml:space="preserve"> </w:t>
      </w:r>
    </w:p>
    <w:p w:rsidR="00E9534A" w:rsidRDefault="00E9534A">
      <w:pPr>
        <w:spacing w:after="200" w:line="276" w:lineRule="auto"/>
        <w:rPr>
          <w:rFonts w:ascii="Century Gothic" w:hAnsi="Century Gothic"/>
          <w:color w:val="384C67"/>
          <w:sz w:val="16"/>
        </w:rPr>
      </w:pPr>
    </w:p>
    <w:p w:rsidR="008D2EA4" w:rsidRPr="00D806DF" w:rsidRDefault="008D2EA4" w:rsidP="00F35271">
      <w:pPr>
        <w:ind w:right="-7"/>
        <w:jc w:val="both"/>
        <w:rPr>
          <w:rFonts w:ascii="Century Gothic" w:hAnsi="Century Gothic"/>
          <w:color w:val="EE5B55"/>
          <w:sz w:val="16"/>
        </w:rPr>
      </w:pPr>
    </w:p>
    <w:p w:rsidR="008D2EA4" w:rsidRPr="00D806DF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EE5B55"/>
          <w:sz w:val="28"/>
        </w:rPr>
      </w:pPr>
      <w:r w:rsidRPr="00D806DF">
        <w:rPr>
          <w:rFonts w:ascii="Century Gothic" w:hAnsi="Century Gothic"/>
          <w:b/>
          <w:color w:val="EE5B55"/>
          <w:sz w:val="28"/>
        </w:rPr>
        <w:t>La description du projet</w:t>
      </w: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D97472" w:rsidRPr="00D97472" w:rsidRDefault="00D97472" w:rsidP="00D974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Quelle est la </w:t>
      </w:r>
      <w:r>
        <w:rPr>
          <w:rFonts w:ascii="Century Gothic" w:hAnsi="Century Gothic"/>
          <w:b/>
          <w:color w:val="384C67"/>
          <w:sz w:val="22"/>
        </w:rPr>
        <w:t xml:space="preserve">date de démarrage du projet </w:t>
      </w:r>
      <w:r w:rsidRPr="00D97472">
        <w:rPr>
          <w:rFonts w:ascii="Century Gothic" w:hAnsi="Century Gothic"/>
          <w:b/>
          <w:color w:val="384C67"/>
          <w:sz w:val="22"/>
        </w:rPr>
        <w:t>?</w:t>
      </w:r>
      <w:r>
        <w:rPr>
          <w:rFonts w:ascii="Century Gothic" w:hAnsi="Century Gothic"/>
          <w:b/>
          <w:color w:val="384C67"/>
          <w:sz w:val="22"/>
        </w:rPr>
        <w:t xml:space="preserve"> Quelle est sa durée ? </w:t>
      </w:r>
    </w:p>
    <w:p w:rsid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 est le besoin identifié ?</w:t>
      </w:r>
    </w:p>
    <w:p w:rsidR="00A24272" w:rsidRPr="00D97472" w:rsidRDefault="00A24272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 xml:space="preserve">Détaillez la problématique ou le besoin que vous avez identifié et auquel votre </w:t>
      </w:r>
      <w:r w:rsidR="00D97472">
        <w:rPr>
          <w:rFonts w:ascii="Century Gothic" w:hAnsi="Century Gothic"/>
          <w:i/>
          <w:color w:val="1C9EC6"/>
          <w:sz w:val="22"/>
        </w:rPr>
        <w:t>projet</w:t>
      </w:r>
      <w:r w:rsidRPr="00D97472">
        <w:rPr>
          <w:rFonts w:ascii="Century Gothic" w:hAnsi="Century Gothic"/>
          <w:i/>
          <w:color w:val="1C9EC6"/>
          <w:sz w:val="22"/>
        </w:rPr>
        <w:t xml:space="preserve"> permet de répondre</w:t>
      </w: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4B0B3A" w:rsidRPr="00D97472" w:rsidRDefault="004B0B3A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8D2EA4" w:rsidRPr="00D97472" w:rsidRDefault="00F35271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Quelle est la</w:t>
      </w:r>
      <w:r w:rsidR="008D2EA4" w:rsidRPr="00D97472">
        <w:rPr>
          <w:rFonts w:ascii="Century Gothic" w:hAnsi="Century Gothic"/>
          <w:b/>
          <w:color w:val="384C67"/>
          <w:sz w:val="22"/>
        </w:rPr>
        <w:t xml:space="preserve"> solution apportée</w:t>
      </w:r>
      <w:r w:rsidRPr="00D97472">
        <w:rPr>
          <w:rFonts w:ascii="Century Gothic" w:hAnsi="Century Gothic"/>
          <w:b/>
          <w:color w:val="384C67"/>
          <w:sz w:val="22"/>
        </w:rPr>
        <w:t> ?</w:t>
      </w: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Présenter votre projet</w:t>
      </w: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Décrivez les modalités concrètes et mode de fonctionnement</w:t>
      </w:r>
    </w:p>
    <w:p w:rsidR="008D2EA4" w:rsidRPr="00E9534A" w:rsidRDefault="006567EC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 xml:space="preserve">Indiquer les moyens humains, </w:t>
      </w:r>
      <w:r w:rsidR="008D2EA4" w:rsidRPr="00D97472">
        <w:rPr>
          <w:rFonts w:ascii="Century Gothic" w:hAnsi="Century Gothic"/>
          <w:i/>
          <w:color w:val="1C9EC6"/>
          <w:sz w:val="22"/>
        </w:rPr>
        <w:t>matériels</w:t>
      </w:r>
      <w:r w:rsidRPr="00D97472">
        <w:rPr>
          <w:rFonts w:ascii="Century Gothic" w:hAnsi="Century Gothic"/>
          <w:i/>
          <w:color w:val="1C9EC6"/>
          <w:sz w:val="22"/>
        </w:rPr>
        <w:t xml:space="preserve"> et</w:t>
      </w:r>
      <w:r w:rsidRPr="00E9534A">
        <w:rPr>
          <w:rFonts w:ascii="Century Gothic" w:hAnsi="Century Gothic"/>
          <w:i/>
          <w:color w:val="1C9EC6"/>
          <w:sz w:val="22"/>
          <w:u w:val="single"/>
        </w:rPr>
        <w:t xml:space="preserve"> financiers</w:t>
      </w:r>
      <w:r w:rsidR="00E9534A">
        <w:rPr>
          <w:rFonts w:ascii="Century Gothic" w:hAnsi="Century Gothic"/>
          <w:i/>
          <w:color w:val="1C9EC6"/>
          <w:sz w:val="22"/>
          <w:u w:val="single"/>
        </w:rPr>
        <w:t xml:space="preserve"> </w:t>
      </w:r>
      <w:r w:rsidR="00E9534A" w:rsidRPr="00E9534A">
        <w:rPr>
          <w:rFonts w:ascii="Century Gothic" w:hAnsi="Century Gothic"/>
          <w:i/>
          <w:color w:val="1C9EC6"/>
          <w:sz w:val="22"/>
        </w:rPr>
        <w:t>nécessaires à votre projet</w:t>
      </w:r>
    </w:p>
    <w:p w:rsidR="0080365A" w:rsidRPr="00D97472" w:rsidRDefault="0080365A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>Préciser comment les personnes accompagnées et/ou leurs proches seront associés au projet</w:t>
      </w: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133700" w:rsidRPr="00D97472" w:rsidRDefault="00133700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133700" w:rsidRPr="00D97472" w:rsidRDefault="00133700" w:rsidP="00133700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A24272" w:rsidRPr="00D97472" w:rsidRDefault="00285A7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En quoi ce projet innovant est-il bénéfique pour les personnes impliquées</w:t>
      </w:r>
      <w:r w:rsidR="00A24272" w:rsidRPr="00D97472">
        <w:rPr>
          <w:rFonts w:ascii="Century Gothic" w:hAnsi="Century Gothic"/>
          <w:b/>
          <w:color w:val="384C67"/>
          <w:sz w:val="22"/>
        </w:rPr>
        <w:t> ?</w:t>
      </w: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Impact de votre projet sur les bénéficiaires</w:t>
      </w:r>
    </w:p>
    <w:p w:rsidR="00A24272" w:rsidRPr="00D97472" w:rsidRDefault="00D974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Quels seront les </w:t>
      </w:r>
      <w:r w:rsidR="00A24272" w:rsidRPr="00D97472">
        <w:rPr>
          <w:rFonts w:ascii="Century Gothic" w:hAnsi="Century Gothic"/>
          <w:i/>
          <w:color w:val="1C9EC6"/>
          <w:sz w:val="22"/>
        </w:rPr>
        <w:t xml:space="preserve">Indicateurs de suivi de l’impact du projet </w:t>
      </w:r>
      <w:r>
        <w:rPr>
          <w:rFonts w:ascii="Century Gothic" w:hAnsi="Century Gothic"/>
          <w:i/>
          <w:color w:val="1C9EC6"/>
          <w:sz w:val="22"/>
        </w:rPr>
        <w:t>qui seront mis en place</w:t>
      </w:r>
    </w:p>
    <w:p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:rsidR="00A242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0365A" w:rsidRDefault="0080365A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0365A" w:rsidRDefault="0080365A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0365A" w:rsidRDefault="0080365A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0365A" w:rsidRDefault="0080365A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0365A" w:rsidRDefault="0080365A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:rsidR="0080365A" w:rsidRDefault="0080365A" w:rsidP="0080365A">
      <w:pPr>
        <w:ind w:right="-7"/>
        <w:jc w:val="right"/>
        <w:rPr>
          <w:rStyle w:val="fontstyle21"/>
          <w:rFonts w:ascii="Century Gothic" w:hAnsi="Century Gothic"/>
        </w:rPr>
      </w:pPr>
    </w:p>
    <w:p w:rsidR="0080365A" w:rsidRDefault="0080365A" w:rsidP="0080365A">
      <w:pPr>
        <w:ind w:right="-7"/>
        <w:jc w:val="right"/>
        <w:rPr>
          <w:rStyle w:val="fontstyle21"/>
          <w:rFonts w:ascii="Century Gothic" w:hAnsi="Century Gothic"/>
        </w:rPr>
      </w:pPr>
    </w:p>
    <w:p w:rsidR="0080365A" w:rsidRDefault="0080365A" w:rsidP="0080365A">
      <w:pPr>
        <w:ind w:right="-7"/>
        <w:jc w:val="right"/>
        <w:rPr>
          <w:rStyle w:val="fontstyle21"/>
          <w:rFonts w:ascii="Century Gothic" w:hAnsi="Century Gothic"/>
        </w:rPr>
      </w:pPr>
    </w:p>
    <w:p w:rsidR="00A24272" w:rsidRPr="0080365A" w:rsidRDefault="00A24272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:rsidR="00603A47" w:rsidRPr="00D97472" w:rsidRDefault="00603A47">
      <w:pPr>
        <w:rPr>
          <w:rFonts w:ascii="Century Gothic" w:hAnsi="Century Gothic"/>
          <w:color w:val="384C67"/>
          <w:sz w:val="16"/>
        </w:rPr>
      </w:pPr>
    </w:p>
    <w:p w:rsidR="00D85D6F" w:rsidRDefault="00D85D6F" w:rsidP="00D85D6F">
      <w:pPr>
        <w:jc w:val="right"/>
      </w:pPr>
    </w:p>
    <w:sectPr w:rsidR="00D85D6F" w:rsidSect="00E9250A">
      <w:footerReference w:type="default" r:id="rId11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4B" w:rsidRDefault="00154B4B" w:rsidP="0084751F">
      <w:r>
        <w:separator/>
      </w:r>
    </w:p>
  </w:endnote>
  <w:endnote w:type="continuationSeparator" w:id="0">
    <w:p w:rsidR="00154B4B" w:rsidRDefault="00154B4B" w:rsidP="008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610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B6C9D" w:rsidRPr="0084751F" w:rsidRDefault="0084751F" w:rsidP="0084751F">
        <w:pPr>
          <w:pStyle w:val="Pieddepage"/>
          <w:jc w:val="right"/>
          <w:rPr>
            <w:sz w:val="22"/>
          </w:rPr>
        </w:pPr>
        <w:r w:rsidRPr="0084751F">
          <w:rPr>
            <w:sz w:val="22"/>
          </w:rPr>
          <w:fldChar w:fldCharType="begin"/>
        </w:r>
        <w:r w:rsidRPr="0084751F">
          <w:rPr>
            <w:sz w:val="22"/>
          </w:rPr>
          <w:instrText>PAGE   \* MERGEFORMAT</w:instrText>
        </w:r>
        <w:r w:rsidRPr="0084751F">
          <w:rPr>
            <w:sz w:val="22"/>
          </w:rPr>
          <w:fldChar w:fldCharType="separate"/>
        </w:r>
        <w:r w:rsidR="00F172C1">
          <w:rPr>
            <w:noProof/>
            <w:sz w:val="22"/>
          </w:rPr>
          <w:t>3</w:t>
        </w:r>
        <w:r w:rsidRPr="0084751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4B" w:rsidRDefault="00154B4B" w:rsidP="0084751F">
      <w:r>
        <w:separator/>
      </w:r>
    </w:p>
  </w:footnote>
  <w:footnote w:type="continuationSeparator" w:id="0">
    <w:p w:rsidR="00154B4B" w:rsidRDefault="00154B4B" w:rsidP="0084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F5A34"/>
    <w:multiLevelType w:val="hybridMultilevel"/>
    <w:tmpl w:val="E438BD10"/>
    <w:lvl w:ilvl="0" w:tplc="BFB03EE2">
      <w:start w:val="1"/>
      <w:numFmt w:val="decimal"/>
      <w:lvlText w:val="%1."/>
      <w:lvlJc w:val="left"/>
      <w:pPr>
        <w:ind w:left="1443" w:hanging="360"/>
      </w:pPr>
      <w:rPr>
        <w:rFonts w:hint="default"/>
        <w:color w:val="EE5B55"/>
      </w:rPr>
    </w:lvl>
    <w:lvl w:ilvl="1" w:tplc="040C0019">
      <w:start w:val="1"/>
      <w:numFmt w:val="lowerLetter"/>
      <w:lvlText w:val="%2."/>
      <w:lvlJc w:val="left"/>
      <w:pPr>
        <w:ind w:left="2163" w:hanging="360"/>
      </w:pPr>
    </w:lvl>
    <w:lvl w:ilvl="2" w:tplc="040C001B" w:tentative="1">
      <w:start w:val="1"/>
      <w:numFmt w:val="lowerRoman"/>
      <w:lvlText w:val="%3."/>
      <w:lvlJc w:val="right"/>
      <w:pPr>
        <w:ind w:left="2883" w:hanging="180"/>
      </w:pPr>
    </w:lvl>
    <w:lvl w:ilvl="3" w:tplc="040C000F" w:tentative="1">
      <w:start w:val="1"/>
      <w:numFmt w:val="decimal"/>
      <w:lvlText w:val="%4."/>
      <w:lvlJc w:val="left"/>
      <w:pPr>
        <w:ind w:left="3603" w:hanging="360"/>
      </w:pPr>
    </w:lvl>
    <w:lvl w:ilvl="4" w:tplc="040C0019" w:tentative="1">
      <w:start w:val="1"/>
      <w:numFmt w:val="lowerLetter"/>
      <w:lvlText w:val="%5."/>
      <w:lvlJc w:val="left"/>
      <w:pPr>
        <w:ind w:left="4323" w:hanging="360"/>
      </w:pPr>
    </w:lvl>
    <w:lvl w:ilvl="5" w:tplc="040C001B" w:tentative="1">
      <w:start w:val="1"/>
      <w:numFmt w:val="lowerRoman"/>
      <w:lvlText w:val="%6."/>
      <w:lvlJc w:val="right"/>
      <w:pPr>
        <w:ind w:left="5043" w:hanging="180"/>
      </w:pPr>
    </w:lvl>
    <w:lvl w:ilvl="6" w:tplc="040C000F" w:tentative="1">
      <w:start w:val="1"/>
      <w:numFmt w:val="decimal"/>
      <w:lvlText w:val="%7."/>
      <w:lvlJc w:val="left"/>
      <w:pPr>
        <w:ind w:left="5763" w:hanging="360"/>
      </w:pPr>
    </w:lvl>
    <w:lvl w:ilvl="7" w:tplc="040C0019" w:tentative="1">
      <w:start w:val="1"/>
      <w:numFmt w:val="lowerLetter"/>
      <w:lvlText w:val="%8."/>
      <w:lvlJc w:val="left"/>
      <w:pPr>
        <w:ind w:left="6483" w:hanging="360"/>
      </w:pPr>
    </w:lvl>
    <w:lvl w:ilvl="8" w:tplc="040C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B"/>
    <w:rsid w:val="00093BED"/>
    <w:rsid w:val="000C124B"/>
    <w:rsid w:val="000D3668"/>
    <w:rsid w:val="000E3FC5"/>
    <w:rsid w:val="00133700"/>
    <w:rsid w:val="0014565A"/>
    <w:rsid w:val="0014698B"/>
    <w:rsid w:val="001542C2"/>
    <w:rsid w:val="00154B4B"/>
    <w:rsid w:val="00182FDC"/>
    <w:rsid w:val="0019506B"/>
    <w:rsid w:val="001A614C"/>
    <w:rsid w:val="001B021A"/>
    <w:rsid w:val="00242E77"/>
    <w:rsid w:val="00276ECA"/>
    <w:rsid w:val="00285A7B"/>
    <w:rsid w:val="002B6708"/>
    <w:rsid w:val="00414993"/>
    <w:rsid w:val="00423667"/>
    <w:rsid w:val="004420A8"/>
    <w:rsid w:val="00470161"/>
    <w:rsid w:val="004728CA"/>
    <w:rsid w:val="004B0B3A"/>
    <w:rsid w:val="005913EE"/>
    <w:rsid w:val="005A390D"/>
    <w:rsid w:val="00603A47"/>
    <w:rsid w:val="00606D8D"/>
    <w:rsid w:val="0061097B"/>
    <w:rsid w:val="00621E53"/>
    <w:rsid w:val="00646E0E"/>
    <w:rsid w:val="006567EC"/>
    <w:rsid w:val="006A2A44"/>
    <w:rsid w:val="0075436D"/>
    <w:rsid w:val="007947C8"/>
    <w:rsid w:val="00801840"/>
    <w:rsid w:val="0080365A"/>
    <w:rsid w:val="00806C91"/>
    <w:rsid w:val="0084751F"/>
    <w:rsid w:val="008A7158"/>
    <w:rsid w:val="008D2EA4"/>
    <w:rsid w:val="009570A7"/>
    <w:rsid w:val="00A05484"/>
    <w:rsid w:val="00A24272"/>
    <w:rsid w:val="00A36EB3"/>
    <w:rsid w:val="00A6649F"/>
    <w:rsid w:val="00B30B3C"/>
    <w:rsid w:val="00B40165"/>
    <w:rsid w:val="00B44D66"/>
    <w:rsid w:val="00B74C01"/>
    <w:rsid w:val="00B916A7"/>
    <w:rsid w:val="00B91717"/>
    <w:rsid w:val="00C90F06"/>
    <w:rsid w:val="00D806DF"/>
    <w:rsid w:val="00D85D6F"/>
    <w:rsid w:val="00D97472"/>
    <w:rsid w:val="00DC3164"/>
    <w:rsid w:val="00DF44EF"/>
    <w:rsid w:val="00E1761B"/>
    <w:rsid w:val="00E23BCB"/>
    <w:rsid w:val="00E24618"/>
    <w:rsid w:val="00E4207C"/>
    <w:rsid w:val="00E9250A"/>
    <w:rsid w:val="00E93068"/>
    <w:rsid w:val="00E9534A"/>
    <w:rsid w:val="00EE04C2"/>
    <w:rsid w:val="00EE777D"/>
    <w:rsid w:val="00F172C1"/>
    <w:rsid w:val="00F35271"/>
    <w:rsid w:val="00FA76F5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948C-8146-4203-B35D-78F3208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2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EA4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A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5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51F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90D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80365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0365A"/>
    <w:rPr>
      <w:rFonts w:ascii="Calibri-Italic" w:hAnsi="Calibri-Italic" w:hint="default"/>
      <w:b w:val="0"/>
      <w:bCs w:val="0"/>
      <w:i/>
      <w:iCs/>
      <w:color w:val="1C9EC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4BE2-9C65-49C8-8F1A-2484DE3F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Gaonac’h</dc:creator>
  <cp:lastModifiedBy>Viviane Tronel</cp:lastModifiedBy>
  <cp:revision>7</cp:revision>
  <dcterms:created xsi:type="dcterms:W3CDTF">2020-06-01T16:10:00Z</dcterms:created>
  <dcterms:modified xsi:type="dcterms:W3CDTF">2021-10-05T14:33:00Z</dcterms:modified>
</cp:coreProperties>
</file>