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1" w:rsidRDefault="005E2404" w:rsidP="00104211">
      <w:pPr>
        <w:spacing w:after="0"/>
        <w:jc w:val="center"/>
        <w:rPr>
          <w:b/>
          <w:sz w:val="36"/>
          <w:szCs w:val="36"/>
        </w:rPr>
      </w:pPr>
      <w:r w:rsidRPr="005E2404">
        <w:rPr>
          <w:rFonts w:ascii="Century Gothic" w:hAnsi="Century Gothic"/>
          <w:noProof/>
          <w:color w:val="231F20"/>
          <w:lang w:eastAsia="fr-FR"/>
        </w:rPr>
        <w:pict>
          <v:rect id="Rectangle 5" o:spid="_x0000_s1026" style="position:absolute;left:0;text-align:left;margin-left:407.45pt;margin-top:.45pt;width:108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" filled="f" stroked="f" strokeweight="2pt">
            <v:textbox>
              <w:txbxContent>
                <w:p w:rsidR="009A07CA" w:rsidRDefault="009A07CA" w:rsidP="009A07CA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color w:val="231F20"/>
                      <w:lang w:eastAsia="fr-FR"/>
                    </w:rPr>
                    <w:drawing>
                      <wp:inline distT="0" distB="0" distL="0" distR="0">
                        <wp:extent cx="986822" cy="403860"/>
                        <wp:effectExtent l="0" t="0" r="381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10304" r="53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386" cy="411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E2404">
        <w:rPr>
          <w:noProof/>
          <w:sz w:val="32"/>
          <w:szCs w:val="32"/>
          <w:lang w:eastAsia="fr-FR"/>
        </w:rPr>
        <w:pict>
          <v:rect id="Rectangle 1" o:spid="_x0000_s1027" style="position:absolute;left:0;text-align:left;margin-left:-36.05pt;margin-top:-38.85pt;width:171pt;height:101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" filled="f" stroked="f" strokeweight="2pt">
            <v:textbox>
              <w:txbxContent>
                <w:p w:rsidR="0090761B" w:rsidRDefault="0090761B" w:rsidP="0090761B">
                  <w:pPr>
                    <w:jc w:val="center"/>
                  </w:pPr>
                  <w:r w:rsidRPr="009A607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07210" cy="1425503"/>
                        <wp:effectExtent l="0" t="0" r="2540" b="3810"/>
                        <wp:docPr id="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3857" cy="1438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BA7401" w:rsidRPr="00104211">
        <w:rPr>
          <w:b/>
          <w:sz w:val="36"/>
          <w:szCs w:val="36"/>
        </w:rPr>
        <w:t xml:space="preserve">A retourner à </w:t>
      </w:r>
      <w:r w:rsidR="0006127C" w:rsidRPr="00104211">
        <w:rPr>
          <w:b/>
          <w:sz w:val="36"/>
          <w:szCs w:val="36"/>
        </w:rPr>
        <w:t xml:space="preserve">DITSA </w:t>
      </w:r>
      <w:r w:rsidR="00651066" w:rsidRPr="00104211">
        <w:rPr>
          <w:b/>
          <w:sz w:val="36"/>
          <w:szCs w:val="36"/>
        </w:rPr>
        <w:t>93</w:t>
      </w:r>
    </w:p>
    <w:p w:rsidR="0006127C" w:rsidRPr="00104211" w:rsidRDefault="005E2404" w:rsidP="00BA7401">
      <w:pPr>
        <w:spacing w:after="0"/>
        <w:jc w:val="center"/>
        <w:rPr>
          <w:b/>
          <w:sz w:val="36"/>
          <w:szCs w:val="36"/>
        </w:rPr>
      </w:pPr>
      <w:hyperlink r:id="rId10" w:history="1">
        <w:r w:rsidR="00BA7401" w:rsidRPr="00104211">
          <w:rPr>
            <w:rStyle w:val="Lienhypertexte"/>
            <w:b/>
            <w:color w:val="C00000"/>
            <w:sz w:val="36"/>
            <w:szCs w:val="36"/>
          </w:rPr>
          <w:t>ditsa93.parcours@adv.asso.fr</w:t>
        </w:r>
      </w:hyperlink>
    </w:p>
    <w:p w:rsidR="0090761B" w:rsidRDefault="0090761B" w:rsidP="00680955">
      <w:pPr>
        <w:spacing w:after="0"/>
        <w:rPr>
          <w:b/>
          <w:sz w:val="16"/>
          <w:szCs w:val="16"/>
        </w:rPr>
      </w:pPr>
    </w:p>
    <w:p w:rsidR="00104211" w:rsidRDefault="009C3410" w:rsidP="0010421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C000"/>
        <w:spacing w:after="0"/>
        <w:jc w:val="center"/>
        <w:rPr>
          <w:b/>
          <w:color w:val="000000" w:themeColor="text1"/>
          <w:sz w:val="26"/>
          <w:szCs w:val="26"/>
        </w:rPr>
      </w:pPr>
      <w:r w:rsidRPr="006C2EC5">
        <w:rPr>
          <w:b/>
          <w:color w:val="000000" w:themeColor="text1"/>
          <w:sz w:val="26"/>
          <w:szCs w:val="26"/>
        </w:rPr>
        <w:t>FOR</w:t>
      </w:r>
      <w:r w:rsidR="00970620" w:rsidRPr="006C2EC5">
        <w:rPr>
          <w:b/>
          <w:color w:val="000000" w:themeColor="text1"/>
          <w:sz w:val="26"/>
          <w:szCs w:val="26"/>
        </w:rPr>
        <w:t>MULAIRE DE DEMANDE D’ENTR</w:t>
      </w:r>
      <w:r w:rsidR="002A2EEC" w:rsidRPr="006C2EC5">
        <w:rPr>
          <w:rFonts w:cstheme="minorHAnsi"/>
          <w:b/>
          <w:color w:val="000000" w:themeColor="text1"/>
          <w:sz w:val="26"/>
          <w:szCs w:val="26"/>
        </w:rPr>
        <w:t>É</w:t>
      </w:r>
      <w:r w:rsidR="00970620" w:rsidRPr="006C2EC5">
        <w:rPr>
          <w:b/>
          <w:color w:val="000000" w:themeColor="text1"/>
          <w:sz w:val="26"/>
          <w:szCs w:val="26"/>
        </w:rPr>
        <w:t>E</w:t>
      </w:r>
      <w:r w:rsidR="00BA7401" w:rsidRPr="006C2EC5">
        <w:rPr>
          <w:b/>
          <w:color w:val="000000" w:themeColor="text1"/>
          <w:sz w:val="26"/>
          <w:szCs w:val="26"/>
        </w:rPr>
        <w:t xml:space="preserve"> </w:t>
      </w:r>
      <w:r w:rsidR="0006127C" w:rsidRPr="006C2EC5">
        <w:rPr>
          <w:b/>
          <w:color w:val="000000" w:themeColor="text1"/>
          <w:sz w:val="26"/>
          <w:szCs w:val="26"/>
        </w:rPr>
        <w:t xml:space="preserve">EN </w:t>
      </w:r>
      <w:r w:rsidR="00BF7D00">
        <w:rPr>
          <w:b/>
          <w:color w:val="000000" w:themeColor="text1"/>
          <w:sz w:val="26"/>
          <w:szCs w:val="26"/>
        </w:rPr>
        <w:t xml:space="preserve">COORDINATION </w:t>
      </w:r>
      <w:r w:rsidR="0006127C" w:rsidRPr="006C2EC5">
        <w:rPr>
          <w:b/>
          <w:color w:val="000000" w:themeColor="text1"/>
          <w:sz w:val="26"/>
          <w:szCs w:val="26"/>
        </w:rPr>
        <w:t xml:space="preserve">DE </w:t>
      </w:r>
      <w:r w:rsidR="002A2EEC" w:rsidRPr="006C2EC5">
        <w:rPr>
          <w:b/>
          <w:color w:val="000000" w:themeColor="text1"/>
          <w:sz w:val="26"/>
          <w:szCs w:val="26"/>
        </w:rPr>
        <w:t>PARCOURS</w:t>
      </w:r>
      <w:r w:rsidR="00BF7D00">
        <w:rPr>
          <w:b/>
          <w:color w:val="000000" w:themeColor="text1"/>
          <w:sz w:val="26"/>
          <w:szCs w:val="26"/>
        </w:rPr>
        <w:t xml:space="preserve"> COMPLEXES</w:t>
      </w:r>
      <w:r w:rsidR="002A2EEC" w:rsidRPr="006C2EC5">
        <w:rPr>
          <w:b/>
          <w:color w:val="000000" w:themeColor="text1"/>
          <w:sz w:val="26"/>
          <w:szCs w:val="26"/>
        </w:rPr>
        <w:t xml:space="preserve"> </w:t>
      </w:r>
    </w:p>
    <w:p w:rsidR="0006127C" w:rsidRPr="006C2EC5" w:rsidRDefault="002A2EEC" w:rsidP="0010421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C000"/>
        <w:spacing w:after="0"/>
        <w:jc w:val="center"/>
        <w:rPr>
          <w:b/>
          <w:color w:val="000000" w:themeColor="text1"/>
          <w:sz w:val="26"/>
          <w:szCs w:val="26"/>
        </w:rPr>
      </w:pPr>
      <w:r w:rsidRPr="006C2EC5">
        <w:rPr>
          <w:b/>
          <w:color w:val="000000" w:themeColor="text1"/>
          <w:sz w:val="26"/>
          <w:szCs w:val="26"/>
        </w:rPr>
        <w:t>POUR PERSONNES AVEC</w:t>
      </w:r>
      <w:r w:rsidR="00D30286" w:rsidRPr="006C2EC5">
        <w:rPr>
          <w:b/>
          <w:color w:val="000000" w:themeColor="text1"/>
          <w:sz w:val="26"/>
          <w:szCs w:val="26"/>
        </w:rPr>
        <w:t xml:space="preserve"> T</w:t>
      </w:r>
      <w:r w:rsidR="00C80A4B" w:rsidRPr="006C2EC5">
        <w:rPr>
          <w:b/>
          <w:color w:val="000000" w:themeColor="text1"/>
          <w:sz w:val="26"/>
          <w:szCs w:val="26"/>
        </w:rPr>
        <w:t xml:space="preserve">ROUBLES </w:t>
      </w:r>
      <w:r w:rsidRPr="006C2EC5">
        <w:rPr>
          <w:b/>
          <w:color w:val="000000" w:themeColor="text1"/>
          <w:sz w:val="26"/>
          <w:szCs w:val="26"/>
        </w:rPr>
        <w:t>DU</w:t>
      </w:r>
      <w:r w:rsidR="00C80A4B" w:rsidRPr="006C2EC5">
        <w:rPr>
          <w:b/>
          <w:color w:val="000000" w:themeColor="text1"/>
          <w:sz w:val="26"/>
          <w:szCs w:val="26"/>
        </w:rPr>
        <w:t xml:space="preserve"> </w:t>
      </w:r>
      <w:r w:rsidR="00D30286" w:rsidRPr="006C2EC5">
        <w:rPr>
          <w:b/>
          <w:color w:val="000000" w:themeColor="text1"/>
          <w:sz w:val="26"/>
          <w:szCs w:val="26"/>
        </w:rPr>
        <w:t>S</w:t>
      </w:r>
      <w:r w:rsidR="00C80A4B" w:rsidRPr="006C2EC5">
        <w:rPr>
          <w:b/>
          <w:color w:val="000000" w:themeColor="text1"/>
          <w:sz w:val="26"/>
          <w:szCs w:val="26"/>
        </w:rPr>
        <w:t xml:space="preserve">PECTRE </w:t>
      </w:r>
      <w:r w:rsidRPr="006C2EC5">
        <w:rPr>
          <w:b/>
          <w:color w:val="000000" w:themeColor="text1"/>
          <w:sz w:val="26"/>
          <w:szCs w:val="26"/>
        </w:rPr>
        <w:t>DE</w:t>
      </w:r>
      <w:r w:rsidR="00C80A4B" w:rsidRPr="006C2EC5">
        <w:rPr>
          <w:b/>
          <w:color w:val="000000" w:themeColor="text1"/>
          <w:sz w:val="26"/>
          <w:szCs w:val="26"/>
        </w:rPr>
        <w:t xml:space="preserve"> L’AUTISME</w:t>
      </w:r>
    </w:p>
    <w:p w:rsidR="00A72C72" w:rsidRPr="006C2EC5" w:rsidRDefault="00A72C72" w:rsidP="0010421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C000"/>
        <w:spacing w:after="0"/>
        <w:jc w:val="center"/>
        <w:rPr>
          <w:b/>
          <w:color w:val="000000" w:themeColor="text1"/>
          <w:sz w:val="26"/>
          <w:szCs w:val="26"/>
        </w:rPr>
      </w:pPr>
      <w:r w:rsidRPr="006C2EC5">
        <w:rPr>
          <w:b/>
          <w:color w:val="000000" w:themeColor="text1"/>
          <w:sz w:val="26"/>
          <w:szCs w:val="26"/>
        </w:rPr>
        <w:t xml:space="preserve">N° : </w:t>
      </w:r>
      <w:r w:rsidRPr="006C2EC5">
        <w:rPr>
          <w:color w:val="000000" w:themeColor="text1"/>
          <w:sz w:val="26"/>
          <w:szCs w:val="26"/>
        </w:rPr>
        <w:t>……</w:t>
      </w:r>
    </w:p>
    <w:p w:rsidR="006C3C8A" w:rsidRPr="006C3C8A" w:rsidRDefault="006C3C8A" w:rsidP="00104211">
      <w:pPr>
        <w:spacing w:after="0"/>
        <w:jc w:val="both"/>
        <w:rPr>
          <w:sz w:val="16"/>
          <w:szCs w:val="16"/>
        </w:rPr>
      </w:pPr>
    </w:p>
    <w:p w:rsidR="00BA7401" w:rsidRDefault="00671EE7" w:rsidP="00BA7401">
      <w:pPr>
        <w:spacing w:after="0" w:line="240" w:lineRule="auto"/>
        <w:jc w:val="both"/>
      </w:pPr>
      <w:r w:rsidRPr="006C3C8A">
        <w:t xml:space="preserve">La demande doit émaner d’un professionnel </w:t>
      </w:r>
      <w:r w:rsidR="00CC085B" w:rsidRPr="006C3C8A">
        <w:t xml:space="preserve">du secteur </w:t>
      </w:r>
      <w:r w:rsidR="00444FD7" w:rsidRPr="006C3C8A">
        <w:t xml:space="preserve">de l’enseignement, du </w:t>
      </w:r>
      <w:r w:rsidR="00CC085B" w:rsidRPr="006C3C8A">
        <w:t xml:space="preserve">social, </w:t>
      </w:r>
      <w:r w:rsidR="00444FD7" w:rsidRPr="006C3C8A">
        <w:t xml:space="preserve">du </w:t>
      </w:r>
      <w:r w:rsidR="00CC085B" w:rsidRPr="006C3C8A">
        <w:t xml:space="preserve">sanitaire ou </w:t>
      </w:r>
      <w:r w:rsidR="00444FD7" w:rsidRPr="006C3C8A">
        <w:t xml:space="preserve">du </w:t>
      </w:r>
      <w:r w:rsidR="00CC085B" w:rsidRPr="006C3C8A">
        <w:t xml:space="preserve">médico-social </w:t>
      </w:r>
      <w:r w:rsidRPr="006C3C8A">
        <w:t xml:space="preserve">avec le </w:t>
      </w:r>
      <w:r w:rsidRPr="006C3C8A">
        <w:rPr>
          <w:b/>
          <w:u w:val="single"/>
        </w:rPr>
        <w:t>consentement obligatoire de la person</w:t>
      </w:r>
      <w:r w:rsidR="00444FD7" w:rsidRPr="006C3C8A">
        <w:rPr>
          <w:b/>
          <w:u w:val="single"/>
        </w:rPr>
        <w:t>ne</w:t>
      </w:r>
      <w:r w:rsidR="00444FD7" w:rsidRPr="006C3C8A">
        <w:t xml:space="preserve"> concernée ou de son représentant légal</w:t>
      </w:r>
      <w:r w:rsidRPr="006C3C8A">
        <w:t>.</w:t>
      </w:r>
    </w:p>
    <w:p w:rsidR="00BA7401" w:rsidRDefault="00BA7401" w:rsidP="00BA7401">
      <w:pPr>
        <w:spacing w:after="0" w:line="240" w:lineRule="auto"/>
        <w:jc w:val="both"/>
      </w:pPr>
    </w:p>
    <w:p w:rsidR="00E032CB" w:rsidRDefault="00BA7401" w:rsidP="00BA7401">
      <w:pPr>
        <w:spacing w:after="0" w:line="240" w:lineRule="auto"/>
        <w:jc w:val="both"/>
      </w:pPr>
      <w:r>
        <w:t xml:space="preserve">Dans le cadre du </w:t>
      </w:r>
      <w:r w:rsidRPr="00BA7401">
        <w:t xml:space="preserve">Dispositif Intégré de soins et de services pour personnes avec Troubles du Spectre de l’Autisme de Seine-Saint-Denis (DITSA 93), </w:t>
      </w:r>
      <w:r>
        <w:t>l</w:t>
      </w:r>
      <w:r w:rsidR="00E032CB" w:rsidRPr="00E032CB">
        <w:t xml:space="preserve">a </w:t>
      </w:r>
      <w:r w:rsidR="00BF7D00">
        <w:t>coordination</w:t>
      </w:r>
      <w:r w:rsidR="00E032CB" w:rsidRPr="00E032CB">
        <w:t xml:space="preserve"> de </w:t>
      </w:r>
      <w:r w:rsidR="002A2EEC">
        <w:t xml:space="preserve">parcours </w:t>
      </w:r>
      <w:r w:rsidR="00E032CB" w:rsidRPr="00E032CB">
        <w:t>concerne les personnes dites « en situation complexe » entrainant des risques de rupture d’accompagnement et dont les besoins ne sont pas couverts par des réponses adaptées.</w:t>
      </w:r>
    </w:p>
    <w:p w:rsidR="00BA7401" w:rsidRPr="00E032CB" w:rsidRDefault="00BA7401" w:rsidP="00BA7401">
      <w:pPr>
        <w:spacing w:after="0" w:line="240" w:lineRule="auto"/>
        <w:jc w:val="both"/>
      </w:pPr>
    </w:p>
    <w:p w:rsidR="00BA7401" w:rsidRDefault="00E032CB" w:rsidP="00BA7401">
      <w:pPr>
        <w:pStyle w:val="Commentaire"/>
        <w:spacing w:after="0"/>
        <w:jc w:val="both"/>
        <w:rPr>
          <w:sz w:val="22"/>
          <w:szCs w:val="22"/>
        </w:rPr>
      </w:pPr>
      <w:r w:rsidRPr="00E032CB">
        <w:rPr>
          <w:sz w:val="22"/>
          <w:szCs w:val="22"/>
        </w:rPr>
        <w:t xml:space="preserve">Le rôle du </w:t>
      </w:r>
      <w:r w:rsidR="002A2EEC">
        <w:rPr>
          <w:sz w:val="22"/>
          <w:szCs w:val="22"/>
        </w:rPr>
        <w:t>coordinateur de parcours complexes</w:t>
      </w:r>
      <w:r w:rsidRPr="00E032CB">
        <w:rPr>
          <w:sz w:val="22"/>
          <w:szCs w:val="22"/>
        </w:rPr>
        <w:t xml:space="preserve"> est de fluidifier le parcours des personnes et de son entourage en coordonnant, si nécessaire, les différents acteurs pouvant répondre à l’ensemble des besoins de la situation</w:t>
      </w:r>
      <w:r w:rsidR="002438AA">
        <w:rPr>
          <w:sz w:val="22"/>
          <w:szCs w:val="22"/>
        </w:rPr>
        <w:t>.</w:t>
      </w:r>
    </w:p>
    <w:p w:rsidR="00BA7401" w:rsidRDefault="00BA7401" w:rsidP="00BA7401">
      <w:pPr>
        <w:pStyle w:val="Commentaire"/>
        <w:spacing w:after="0"/>
        <w:jc w:val="both"/>
        <w:rPr>
          <w:sz w:val="22"/>
          <w:szCs w:val="22"/>
        </w:rPr>
      </w:pPr>
    </w:p>
    <w:p w:rsidR="00E032CB" w:rsidRDefault="005B6F76" w:rsidP="00BA7401">
      <w:pPr>
        <w:pStyle w:val="Commentaire"/>
        <w:spacing w:after="0"/>
        <w:jc w:val="both"/>
        <w:rPr>
          <w:sz w:val="22"/>
          <w:szCs w:val="22"/>
        </w:rPr>
      </w:pPr>
      <w:r w:rsidRPr="00E032CB">
        <w:rPr>
          <w:sz w:val="22"/>
          <w:szCs w:val="22"/>
        </w:rPr>
        <w:t>Elle</w:t>
      </w:r>
      <w:r w:rsidR="0034033D" w:rsidRPr="00E032CB">
        <w:rPr>
          <w:sz w:val="22"/>
          <w:szCs w:val="22"/>
        </w:rPr>
        <w:t xml:space="preserve"> ne concerne </w:t>
      </w:r>
      <w:r w:rsidRPr="00E032CB">
        <w:rPr>
          <w:sz w:val="22"/>
          <w:szCs w:val="22"/>
        </w:rPr>
        <w:t xml:space="preserve">donc </w:t>
      </w:r>
      <w:r w:rsidR="0034033D" w:rsidRPr="00E032CB">
        <w:rPr>
          <w:sz w:val="22"/>
          <w:szCs w:val="22"/>
        </w:rPr>
        <w:t xml:space="preserve">pas les personnes </w:t>
      </w:r>
      <w:r w:rsidR="00A85E05" w:rsidRPr="00E032CB">
        <w:rPr>
          <w:sz w:val="22"/>
          <w:szCs w:val="22"/>
        </w:rPr>
        <w:t>dites « en situation critique »</w:t>
      </w:r>
      <w:r w:rsidR="0095026A" w:rsidRPr="00E032CB">
        <w:rPr>
          <w:sz w:val="22"/>
          <w:szCs w:val="22"/>
        </w:rPr>
        <w:t xml:space="preserve"> ni</w:t>
      </w:r>
      <w:r w:rsidR="000A4E7B" w:rsidRPr="00E032CB">
        <w:rPr>
          <w:sz w:val="22"/>
          <w:szCs w:val="22"/>
        </w:rPr>
        <w:t xml:space="preserve"> les situation</w:t>
      </w:r>
      <w:r w:rsidR="00A85E05" w:rsidRPr="00E032CB">
        <w:rPr>
          <w:sz w:val="22"/>
          <w:szCs w:val="22"/>
        </w:rPr>
        <w:t>s</w:t>
      </w:r>
      <w:r w:rsidR="009C3410" w:rsidRPr="00E032CB">
        <w:rPr>
          <w:sz w:val="22"/>
          <w:szCs w:val="22"/>
        </w:rPr>
        <w:t xml:space="preserve"> </w:t>
      </w:r>
      <w:r w:rsidR="000A4E7B" w:rsidRPr="00E032CB">
        <w:rPr>
          <w:sz w:val="22"/>
          <w:szCs w:val="22"/>
        </w:rPr>
        <w:t xml:space="preserve">d’urgence ou de crise </w:t>
      </w:r>
      <w:r w:rsidR="0034033D" w:rsidRPr="00E032CB">
        <w:rPr>
          <w:sz w:val="22"/>
          <w:szCs w:val="22"/>
        </w:rPr>
        <w:t>(</w:t>
      </w:r>
      <w:r w:rsidR="002A2EEC">
        <w:rPr>
          <w:sz w:val="22"/>
          <w:szCs w:val="22"/>
        </w:rPr>
        <w:t>tels les</w:t>
      </w:r>
      <w:r w:rsidR="00305DA3" w:rsidRPr="00E032CB">
        <w:rPr>
          <w:sz w:val="22"/>
          <w:szCs w:val="22"/>
        </w:rPr>
        <w:t xml:space="preserve"> </w:t>
      </w:r>
      <w:r w:rsidR="0034033D" w:rsidRPr="00E032CB">
        <w:rPr>
          <w:sz w:val="22"/>
          <w:szCs w:val="22"/>
        </w:rPr>
        <w:t xml:space="preserve">troubles </w:t>
      </w:r>
      <w:r w:rsidR="002438AA">
        <w:rPr>
          <w:sz w:val="22"/>
          <w:szCs w:val="22"/>
        </w:rPr>
        <w:t>majeurs du comporteme</w:t>
      </w:r>
      <w:r w:rsidR="0034033D" w:rsidRPr="00E032CB">
        <w:rPr>
          <w:sz w:val="22"/>
          <w:szCs w:val="22"/>
        </w:rPr>
        <w:t>nt</w:t>
      </w:r>
      <w:r w:rsidR="002438AA">
        <w:rPr>
          <w:sz w:val="22"/>
          <w:szCs w:val="22"/>
        </w:rPr>
        <w:t xml:space="preserve"> </w:t>
      </w:r>
      <w:r w:rsidR="00305DA3" w:rsidRPr="00E032CB">
        <w:rPr>
          <w:sz w:val="22"/>
          <w:szCs w:val="22"/>
        </w:rPr>
        <w:t>non stabilisés</w:t>
      </w:r>
      <w:r w:rsidR="00A67728" w:rsidRPr="00E032CB">
        <w:rPr>
          <w:sz w:val="22"/>
          <w:szCs w:val="22"/>
        </w:rPr>
        <w:t xml:space="preserve"> qui </w:t>
      </w:r>
      <w:r w:rsidR="00E032CB" w:rsidRPr="00E032CB">
        <w:rPr>
          <w:sz w:val="22"/>
          <w:szCs w:val="22"/>
        </w:rPr>
        <w:t>nécessite</w:t>
      </w:r>
      <w:r w:rsidR="00A13889">
        <w:rPr>
          <w:sz w:val="22"/>
          <w:szCs w:val="22"/>
        </w:rPr>
        <w:t>nt</w:t>
      </w:r>
      <w:r w:rsidR="00E032CB" w:rsidRPr="00E032CB">
        <w:rPr>
          <w:sz w:val="22"/>
          <w:szCs w:val="22"/>
        </w:rPr>
        <w:t xml:space="preserve"> un accompagnement renforcé de type UMI)</w:t>
      </w:r>
      <w:r w:rsidR="002438AA">
        <w:rPr>
          <w:sz w:val="22"/>
          <w:szCs w:val="22"/>
        </w:rPr>
        <w:t>.</w:t>
      </w:r>
    </w:p>
    <w:p w:rsidR="00BA7401" w:rsidRPr="00E032CB" w:rsidRDefault="00BA7401" w:rsidP="00BA7401">
      <w:pPr>
        <w:pStyle w:val="Commentaire"/>
        <w:spacing w:after="0"/>
        <w:jc w:val="both"/>
        <w:rPr>
          <w:sz w:val="22"/>
          <w:szCs w:val="22"/>
        </w:rPr>
      </w:pPr>
    </w:p>
    <w:p w:rsidR="006C3C8A" w:rsidRPr="006C3C8A" w:rsidRDefault="006C3C8A" w:rsidP="00BA7401">
      <w:pPr>
        <w:spacing w:after="0" w:line="240" w:lineRule="auto"/>
        <w:rPr>
          <w:b/>
          <w:sz w:val="8"/>
          <w:szCs w:val="8"/>
          <w:u w:val="single"/>
        </w:rPr>
      </w:pPr>
    </w:p>
    <w:p w:rsidR="003828C7" w:rsidRDefault="00755A0A" w:rsidP="00BA7401">
      <w:pPr>
        <w:spacing w:after="0" w:line="240" w:lineRule="auto"/>
        <w:rPr>
          <w:b/>
          <w:sz w:val="28"/>
          <w:szCs w:val="28"/>
        </w:rPr>
      </w:pPr>
      <w:r w:rsidRPr="006C3C8A">
        <w:rPr>
          <w:b/>
          <w:sz w:val="28"/>
          <w:szCs w:val="28"/>
          <w:u w:val="single"/>
        </w:rPr>
        <w:t>Pré</w:t>
      </w:r>
      <w:r w:rsidR="00932812">
        <w:rPr>
          <w:b/>
          <w:sz w:val="28"/>
          <w:szCs w:val="28"/>
          <w:u w:val="single"/>
        </w:rPr>
        <w:t xml:space="preserve"> </w:t>
      </w:r>
      <w:r w:rsidRPr="006C3C8A">
        <w:rPr>
          <w:b/>
          <w:sz w:val="28"/>
          <w:szCs w:val="28"/>
          <w:u w:val="single"/>
        </w:rPr>
        <w:t>requis</w:t>
      </w:r>
      <w:r w:rsidR="00EA786E" w:rsidRPr="006C3C8A">
        <w:rPr>
          <w:b/>
          <w:sz w:val="28"/>
          <w:szCs w:val="28"/>
          <w:u w:val="single"/>
        </w:rPr>
        <w:t xml:space="preserve"> obligatoires</w:t>
      </w:r>
      <w:r w:rsidR="003828C7" w:rsidRPr="006C3C8A">
        <w:rPr>
          <w:b/>
          <w:sz w:val="28"/>
          <w:szCs w:val="28"/>
        </w:rPr>
        <w:t> :</w:t>
      </w:r>
    </w:p>
    <w:p w:rsidR="00BA7401" w:rsidRPr="006C3C8A" w:rsidRDefault="00BA7401" w:rsidP="00BA7401">
      <w:pPr>
        <w:spacing w:after="0" w:line="240" w:lineRule="auto"/>
        <w:rPr>
          <w:b/>
          <w:sz w:val="28"/>
          <w:szCs w:val="28"/>
        </w:rPr>
      </w:pPr>
    </w:p>
    <w:p w:rsidR="003828C7" w:rsidRPr="006C3C8A" w:rsidRDefault="003828C7" w:rsidP="00BA7401">
      <w:pPr>
        <w:pStyle w:val="Paragraphedeliste"/>
        <w:numPr>
          <w:ilvl w:val="0"/>
          <w:numId w:val="5"/>
        </w:numPr>
        <w:spacing w:after="0" w:line="240" w:lineRule="auto"/>
      </w:pPr>
      <w:r w:rsidRPr="006C3C8A">
        <w:t>Réside</w:t>
      </w:r>
      <w:r w:rsidR="00832FA3">
        <w:t>nce</w:t>
      </w:r>
      <w:r w:rsidRPr="006C3C8A">
        <w:t xml:space="preserve"> </w:t>
      </w:r>
      <w:r w:rsidR="00D64C43">
        <w:t xml:space="preserve">et/ou domiciliation administrative </w:t>
      </w:r>
      <w:r w:rsidRPr="006C3C8A">
        <w:t>dans le département</w:t>
      </w:r>
    </w:p>
    <w:p w:rsidR="003828C7" w:rsidRDefault="003828C7" w:rsidP="00BA7401">
      <w:pPr>
        <w:pStyle w:val="Paragraphedeliste"/>
        <w:numPr>
          <w:ilvl w:val="0"/>
          <w:numId w:val="5"/>
        </w:numPr>
        <w:spacing w:after="0" w:line="240" w:lineRule="auto"/>
      </w:pPr>
      <w:r w:rsidRPr="006C3C8A">
        <w:t>Diagnostic TSA</w:t>
      </w:r>
      <w:r w:rsidR="00C80A4B">
        <w:t> </w:t>
      </w:r>
      <w:r w:rsidR="002A2EEC">
        <w:t xml:space="preserve">(de </w:t>
      </w:r>
      <w:proofErr w:type="gramStart"/>
      <w:r w:rsidR="002A2EEC">
        <w:t>niveau</w:t>
      </w:r>
      <w:proofErr w:type="gramEnd"/>
      <w:r w:rsidR="002A2EEC">
        <w:t xml:space="preserve"> 1, 2 et 3)</w:t>
      </w:r>
    </w:p>
    <w:p w:rsidR="006C3C8A" w:rsidRPr="006C3C8A" w:rsidRDefault="006C3C8A" w:rsidP="00BA7401">
      <w:pPr>
        <w:pStyle w:val="Paragraphedeliste"/>
        <w:spacing w:after="0" w:line="240" w:lineRule="auto"/>
        <w:ind w:left="1080"/>
        <w:rPr>
          <w:sz w:val="8"/>
          <w:szCs w:val="8"/>
        </w:rPr>
      </w:pPr>
    </w:p>
    <w:p w:rsidR="00F90F1B" w:rsidRPr="00BA7401" w:rsidRDefault="00073E43" w:rsidP="00BA7401">
      <w:pPr>
        <w:spacing w:after="0" w:line="240" w:lineRule="auto"/>
        <w:rPr>
          <w:b/>
          <w:sz w:val="28"/>
          <w:szCs w:val="28"/>
        </w:rPr>
      </w:pPr>
      <w:r w:rsidRPr="00BA7401">
        <w:rPr>
          <w:b/>
          <w:sz w:val="28"/>
          <w:szCs w:val="28"/>
          <w:u w:val="single"/>
        </w:rPr>
        <w:t>ET</w:t>
      </w:r>
      <w:r w:rsidRPr="00BA7401">
        <w:rPr>
          <w:b/>
          <w:sz w:val="28"/>
          <w:szCs w:val="28"/>
        </w:rPr>
        <w:t xml:space="preserve"> au moins un</w:t>
      </w:r>
      <w:r w:rsidR="00755A0A" w:rsidRPr="00BA7401">
        <w:rPr>
          <w:b/>
          <w:sz w:val="28"/>
          <w:szCs w:val="28"/>
        </w:rPr>
        <w:t xml:space="preserve"> critère dans chacune des 2 catégories suivantes</w:t>
      </w:r>
      <w:r w:rsidR="00F90F1B" w:rsidRPr="00BA7401">
        <w:rPr>
          <w:b/>
          <w:sz w:val="28"/>
          <w:szCs w:val="28"/>
        </w:rPr>
        <w:t> :</w:t>
      </w:r>
    </w:p>
    <w:p w:rsidR="006C3C8A" w:rsidRPr="006C3C8A" w:rsidRDefault="006C3C8A" w:rsidP="00BA7401">
      <w:pPr>
        <w:spacing w:after="0" w:line="240" w:lineRule="auto"/>
        <w:rPr>
          <w:sz w:val="8"/>
          <w:szCs w:val="8"/>
          <w:u w:val="single"/>
        </w:rPr>
      </w:pPr>
    </w:p>
    <w:p w:rsidR="00BA7401" w:rsidRDefault="00BA7401" w:rsidP="00BA7401">
      <w:pPr>
        <w:spacing w:after="0" w:line="240" w:lineRule="auto"/>
        <w:rPr>
          <w:u w:val="single"/>
        </w:rPr>
      </w:pPr>
    </w:p>
    <w:p w:rsidR="00755A0A" w:rsidRDefault="00755A0A" w:rsidP="00BA7401">
      <w:pPr>
        <w:spacing w:after="0" w:line="240" w:lineRule="auto"/>
        <w:rPr>
          <w:u w:val="single"/>
        </w:rPr>
      </w:pPr>
      <w:r w:rsidRPr="006C3C8A">
        <w:rPr>
          <w:u w:val="single"/>
        </w:rPr>
        <w:t>Catégorie 1 :</w:t>
      </w:r>
    </w:p>
    <w:p w:rsidR="00BA7401" w:rsidRPr="006C3C8A" w:rsidRDefault="00BA7401" w:rsidP="00BA7401">
      <w:pPr>
        <w:spacing w:after="0" w:line="240" w:lineRule="auto"/>
        <w:rPr>
          <w:u w:val="single"/>
        </w:rPr>
      </w:pPr>
    </w:p>
    <w:p w:rsidR="009A151D" w:rsidRPr="006C3C8A" w:rsidRDefault="009A151D" w:rsidP="00BA7401">
      <w:pPr>
        <w:pStyle w:val="Paragraphedeliste"/>
        <w:numPr>
          <w:ilvl w:val="0"/>
          <w:numId w:val="4"/>
        </w:numPr>
        <w:spacing w:after="0" w:line="240" w:lineRule="auto"/>
      </w:pPr>
      <w:r w:rsidRPr="006C3C8A">
        <w:t xml:space="preserve">Absence </w:t>
      </w:r>
      <w:r w:rsidR="000308A9">
        <w:t xml:space="preserve">de réponse ou réponse insuffisante aux </w:t>
      </w:r>
      <w:r w:rsidRPr="006C3C8A">
        <w:t>besoins de la personne</w:t>
      </w:r>
    </w:p>
    <w:p w:rsidR="00F90F1B" w:rsidRPr="006C3C8A" w:rsidRDefault="00F90F1B" w:rsidP="00BA7401">
      <w:pPr>
        <w:pStyle w:val="Paragraphedeliste"/>
        <w:numPr>
          <w:ilvl w:val="0"/>
          <w:numId w:val="4"/>
        </w:numPr>
        <w:spacing w:after="0" w:line="240" w:lineRule="auto"/>
      </w:pPr>
      <w:r w:rsidRPr="006C3C8A">
        <w:t>Refus</w:t>
      </w:r>
      <w:r w:rsidR="009A151D" w:rsidRPr="006C3C8A">
        <w:t xml:space="preserve"> d’admission par différentes structures</w:t>
      </w:r>
      <w:r w:rsidRPr="006C3C8A">
        <w:t>, risque de rupture ou rupture de prise en charge</w:t>
      </w:r>
    </w:p>
    <w:p w:rsidR="006C3C8A" w:rsidRPr="006C3C8A" w:rsidRDefault="006C3C8A" w:rsidP="00BA7401">
      <w:pPr>
        <w:spacing w:after="0" w:line="240" w:lineRule="auto"/>
        <w:rPr>
          <w:sz w:val="8"/>
          <w:szCs w:val="8"/>
          <w:u w:val="single"/>
        </w:rPr>
      </w:pPr>
    </w:p>
    <w:p w:rsidR="00BA7401" w:rsidRDefault="00BA7401" w:rsidP="00BA7401">
      <w:pPr>
        <w:spacing w:after="0" w:line="240" w:lineRule="auto"/>
        <w:rPr>
          <w:u w:val="single"/>
        </w:rPr>
      </w:pPr>
    </w:p>
    <w:p w:rsidR="00755A0A" w:rsidRDefault="00755A0A" w:rsidP="00BA7401">
      <w:pPr>
        <w:spacing w:after="0" w:line="240" w:lineRule="auto"/>
        <w:rPr>
          <w:u w:val="single"/>
        </w:rPr>
      </w:pPr>
      <w:r w:rsidRPr="006C3C8A">
        <w:rPr>
          <w:u w:val="single"/>
        </w:rPr>
        <w:t>Catégorie 2 :</w:t>
      </w:r>
    </w:p>
    <w:p w:rsidR="006C3C8A" w:rsidRPr="006C3C8A" w:rsidRDefault="006C3C8A" w:rsidP="00BA7401">
      <w:pPr>
        <w:spacing w:after="0" w:line="240" w:lineRule="auto"/>
        <w:rPr>
          <w:sz w:val="8"/>
          <w:szCs w:val="8"/>
          <w:u w:val="single"/>
        </w:rPr>
      </w:pPr>
    </w:p>
    <w:p w:rsidR="00F90F1B" w:rsidRPr="006C3C8A" w:rsidRDefault="00F90F1B" w:rsidP="00BA7401">
      <w:pPr>
        <w:pStyle w:val="Paragraphedeliste"/>
        <w:numPr>
          <w:ilvl w:val="0"/>
          <w:numId w:val="2"/>
        </w:numPr>
        <w:spacing w:after="0" w:line="240" w:lineRule="auto"/>
      </w:pPr>
      <w:r w:rsidRPr="006C3C8A">
        <w:t>Multiplicité des acteurs autour de la situation </w:t>
      </w:r>
      <w:r w:rsidR="009A151D" w:rsidRPr="006C3C8A">
        <w:t>nécessitant une coordination</w:t>
      </w:r>
    </w:p>
    <w:p w:rsidR="009C3410" w:rsidRDefault="00F90F1B" w:rsidP="00BA7401">
      <w:pPr>
        <w:pStyle w:val="Paragraphedeliste"/>
        <w:numPr>
          <w:ilvl w:val="0"/>
          <w:numId w:val="2"/>
        </w:numPr>
        <w:spacing w:after="0" w:line="240" w:lineRule="auto"/>
      </w:pPr>
      <w:r w:rsidRPr="006C3C8A">
        <w:t>Situation isolée et/ou besoin d’accompagnement</w:t>
      </w:r>
      <w:r w:rsidR="000308A9">
        <w:t xml:space="preserve"> </w:t>
      </w:r>
      <w:r w:rsidR="000365B5">
        <w:t xml:space="preserve">de la personne </w:t>
      </w:r>
      <w:r w:rsidR="000308A9">
        <w:t>et/ou</w:t>
      </w:r>
      <w:r w:rsidRPr="006C3C8A">
        <w:t xml:space="preserve"> des aidants</w:t>
      </w:r>
    </w:p>
    <w:p w:rsidR="006C3C8A" w:rsidRPr="006C3C8A" w:rsidRDefault="006C3C8A" w:rsidP="00BA7401">
      <w:pPr>
        <w:pStyle w:val="Paragraphedeliste"/>
        <w:spacing w:after="0" w:line="240" w:lineRule="auto"/>
        <w:rPr>
          <w:sz w:val="8"/>
          <w:szCs w:val="8"/>
        </w:rPr>
      </w:pPr>
    </w:p>
    <w:p w:rsidR="00BA7401" w:rsidRDefault="00BA7401" w:rsidP="00BA7401">
      <w:pPr>
        <w:spacing w:after="0" w:line="240" w:lineRule="auto"/>
        <w:rPr>
          <w:sz w:val="28"/>
          <w:szCs w:val="28"/>
          <w:u w:val="single"/>
        </w:rPr>
      </w:pPr>
    </w:p>
    <w:p w:rsidR="003828C7" w:rsidRDefault="003828C7" w:rsidP="00BA7401">
      <w:pPr>
        <w:spacing w:after="0" w:line="240" w:lineRule="auto"/>
      </w:pPr>
      <w:r w:rsidRPr="006C3C8A">
        <w:rPr>
          <w:sz w:val="28"/>
          <w:szCs w:val="28"/>
          <w:u w:val="single"/>
        </w:rPr>
        <w:t xml:space="preserve">Critères </w:t>
      </w:r>
      <w:r w:rsidR="00F90F1B" w:rsidRPr="006C3C8A">
        <w:rPr>
          <w:sz w:val="28"/>
          <w:szCs w:val="28"/>
          <w:u w:val="single"/>
        </w:rPr>
        <w:t xml:space="preserve">complémentaires </w:t>
      </w:r>
      <w:r w:rsidRPr="006C3C8A">
        <w:rPr>
          <w:sz w:val="28"/>
          <w:szCs w:val="28"/>
          <w:u w:val="single"/>
        </w:rPr>
        <w:t>de complexité de la situation</w:t>
      </w:r>
      <w:r w:rsidRPr="006C3C8A">
        <w:rPr>
          <w:sz w:val="28"/>
          <w:szCs w:val="28"/>
        </w:rPr>
        <w:t> :</w:t>
      </w:r>
      <w:r w:rsidR="00673A37" w:rsidRPr="006C3C8A">
        <w:t xml:space="preserve"> </w:t>
      </w:r>
    </w:p>
    <w:p w:rsidR="006C3C8A" w:rsidRPr="006C3C8A" w:rsidRDefault="006C3C8A" w:rsidP="00BA7401">
      <w:pPr>
        <w:spacing w:after="0" w:line="240" w:lineRule="auto"/>
        <w:rPr>
          <w:i/>
          <w:sz w:val="8"/>
          <w:szCs w:val="8"/>
        </w:rPr>
      </w:pPr>
    </w:p>
    <w:p w:rsidR="001A7CF0" w:rsidRPr="006C3C8A" w:rsidRDefault="001A7CF0" w:rsidP="001A7CF0">
      <w:pPr>
        <w:pStyle w:val="Paragraphedeliste"/>
        <w:numPr>
          <w:ilvl w:val="0"/>
          <w:numId w:val="4"/>
        </w:numPr>
        <w:spacing w:after="0" w:line="240" w:lineRule="auto"/>
      </w:pPr>
      <w:r w:rsidRPr="006C3C8A">
        <w:t>Cumul des problématiques de santé, précisez :</w:t>
      </w:r>
    </w:p>
    <w:p w:rsidR="006C3C8A" w:rsidRDefault="00073E43" w:rsidP="006C2EC5">
      <w:pPr>
        <w:pStyle w:val="Paragraphedeliste"/>
        <w:spacing w:after="0" w:line="240" w:lineRule="auto"/>
      </w:pPr>
      <w:r w:rsidRPr="006C3C8A">
        <w:t>………………………………………………………………</w:t>
      </w:r>
      <w:r w:rsidR="006C3C8A" w:rsidRPr="006C3C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CF0" w:rsidRPr="001A7CF0" w:rsidRDefault="001A7CF0" w:rsidP="006C2EC5">
      <w:pPr>
        <w:pStyle w:val="Paragraphedeliste"/>
        <w:spacing w:after="0" w:line="240" w:lineRule="auto"/>
        <w:rPr>
          <w:sz w:val="16"/>
          <w:szCs w:val="16"/>
        </w:rPr>
      </w:pPr>
    </w:p>
    <w:p w:rsidR="006C2EC5" w:rsidRPr="006C2EC5" w:rsidRDefault="006C2EC5" w:rsidP="006C2EC5">
      <w:pPr>
        <w:pStyle w:val="Paragraphedeliste"/>
        <w:spacing w:after="0" w:line="240" w:lineRule="auto"/>
        <w:rPr>
          <w:sz w:val="8"/>
          <w:szCs w:val="8"/>
        </w:rPr>
      </w:pPr>
    </w:p>
    <w:p w:rsidR="00673A37" w:rsidRDefault="00673A37" w:rsidP="001A7CF0">
      <w:pPr>
        <w:pStyle w:val="Paragraphedeliste"/>
        <w:numPr>
          <w:ilvl w:val="0"/>
          <w:numId w:val="4"/>
        </w:numPr>
        <w:spacing w:after="0" w:line="240" w:lineRule="auto"/>
      </w:pPr>
      <w:r w:rsidRPr="006C3C8A">
        <w:t>Difficultés sociales</w:t>
      </w:r>
      <w:r w:rsidR="000308A9">
        <w:t xml:space="preserve">, </w:t>
      </w:r>
      <w:r w:rsidR="001A7CF0">
        <w:t>socio-économiques</w:t>
      </w:r>
      <w:r w:rsidRPr="006C3C8A">
        <w:t xml:space="preserve"> et/ou familiales</w:t>
      </w:r>
      <w:r w:rsidR="00073E43" w:rsidRPr="006C3C8A">
        <w:t xml:space="preserve">, précisez : </w:t>
      </w:r>
      <w:r w:rsidR="006C3C8A" w:rsidRPr="006C3C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CF0" w:rsidRPr="001A7CF0" w:rsidRDefault="001A7CF0" w:rsidP="001A7CF0">
      <w:pPr>
        <w:pStyle w:val="Paragraphedeliste"/>
        <w:spacing w:after="0" w:line="240" w:lineRule="auto"/>
        <w:rPr>
          <w:sz w:val="16"/>
          <w:szCs w:val="16"/>
        </w:rPr>
      </w:pPr>
    </w:p>
    <w:p w:rsidR="0034033D" w:rsidRPr="006C3C8A" w:rsidRDefault="005E2404" w:rsidP="000E108A">
      <w:pPr>
        <w:pStyle w:val="Paragraphedeliste"/>
        <w:numPr>
          <w:ilvl w:val="0"/>
          <w:numId w:val="2"/>
        </w:numPr>
        <w:spacing w:after="0" w:line="240" w:lineRule="auto"/>
      </w:pPr>
      <w:r w:rsidRPr="005E2404">
        <w:rPr>
          <w:b/>
          <w:noProof/>
          <w:lang w:eastAsia="fr-FR"/>
        </w:rPr>
        <w:pict>
          <v:shape id="Flèche à angle droit 4" o:spid="_x0000_s1028" style="position:absolute;left:0;text-align:left;margin-left:3.7pt;margin-top:49.6pt;width:17.7pt;height:18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224792,23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" path="m,176140r140495,l140495,56198r-28099,l168594,r56198,56198l196693,56198r,176140l,232338,,176140xe" fillcolor="#ffc000" strokecolor="#c00000" strokeweight="2pt">
            <v:path arrowok="t" o:connecttype="custom" o:connectlocs="0,176140;140495,176140;140495,56198;112396,56198;168594,0;224792,56198;196693,56198;196693,232338;0,232338;0,176140" o:connectangles="0,0,0,0,0,0,0,0,0,0"/>
            <w10:wrap anchorx="margin"/>
          </v:shape>
        </w:pict>
      </w:r>
      <w:r w:rsidR="00F90F1B" w:rsidRPr="006C3C8A">
        <w:t>Autres : …</w:t>
      </w:r>
      <w:r w:rsidR="006C3C8A" w:rsidRPr="006C3C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CF0">
        <w:t>…</w:t>
      </w:r>
      <w:r w:rsidR="006C3C8A">
        <w:t>……………………………………………………………</w:t>
      </w:r>
    </w:p>
    <w:p w:rsidR="00680955" w:rsidRPr="00037BF4" w:rsidRDefault="006C2EC5" w:rsidP="00BA7401">
      <w:pPr>
        <w:spacing w:after="0" w:line="240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</w:t>
      </w:r>
      <w:r w:rsidR="00680955" w:rsidRPr="00037BF4">
        <w:rPr>
          <w:b/>
          <w:sz w:val="26"/>
          <w:szCs w:val="26"/>
        </w:rPr>
        <w:t>Date de la demande : __/__/_</w:t>
      </w:r>
      <w:r>
        <w:rPr>
          <w:b/>
          <w:sz w:val="26"/>
          <w:szCs w:val="26"/>
        </w:rPr>
        <w:t>__</w:t>
      </w:r>
      <w:r w:rsidR="00680955" w:rsidRPr="00037BF4">
        <w:rPr>
          <w:b/>
          <w:sz w:val="26"/>
          <w:szCs w:val="26"/>
        </w:rPr>
        <w:t>_</w:t>
      </w:r>
    </w:p>
    <w:p w:rsidR="00680955" w:rsidRPr="006C2EC5" w:rsidRDefault="00680955" w:rsidP="0090761B">
      <w:pPr>
        <w:shd w:val="clear" w:color="auto" w:fill="FFC000"/>
        <w:spacing w:after="0" w:line="240" w:lineRule="auto"/>
        <w:rPr>
          <w:b/>
          <w:sz w:val="26"/>
          <w:szCs w:val="26"/>
        </w:rPr>
      </w:pPr>
      <w:r w:rsidRPr="006C2EC5">
        <w:rPr>
          <w:b/>
          <w:sz w:val="26"/>
          <w:szCs w:val="26"/>
        </w:rPr>
        <w:t>Origine de la demande</w:t>
      </w:r>
    </w:p>
    <w:p w:rsidR="00680955" w:rsidRPr="006C2EC5" w:rsidRDefault="00680955" w:rsidP="00BA7401">
      <w:pPr>
        <w:spacing w:after="0" w:line="240" w:lineRule="auto"/>
        <w:rPr>
          <w:sz w:val="10"/>
          <w:szCs w:val="10"/>
        </w:rPr>
      </w:pPr>
    </w:p>
    <w:p w:rsidR="00BA7401" w:rsidRPr="006C2EC5" w:rsidRDefault="00BA7401" w:rsidP="00BA740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b/>
          <w:sz w:val="24"/>
          <w:szCs w:val="24"/>
        </w:rPr>
      </w:pPr>
      <w:r w:rsidRPr="006C2EC5">
        <w:rPr>
          <w:b/>
          <w:sz w:val="24"/>
          <w:szCs w:val="24"/>
        </w:rPr>
        <w:t>Structure :</w:t>
      </w:r>
      <w:r w:rsidRPr="006C2EC5">
        <w:rPr>
          <w:b/>
          <w:sz w:val="24"/>
          <w:szCs w:val="24"/>
        </w:rPr>
        <w:tab/>
      </w:r>
      <w:r w:rsidRPr="006C2EC5">
        <w:rPr>
          <w:b/>
          <w:sz w:val="24"/>
          <w:szCs w:val="24"/>
        </w:rPr>
        <w:tab/>
      </w:r>
      <w:r w:rsidRPr="006C2EC5">
        <w:rPr>
          <w:b/>
          <w:sz w:val="24"/>
          <w:szCs w:val="24"/>
        </w:rPr>
        <w:tab/>
      </w:r>
      <w:r w:rsidRPr="006C2EC5">
        <w:rPr>
          <w:b/>
          <w:sz w:val="24"/>
          <w:szCs w:val="24"/>
        </w:rPr>
        <w:tab/>
      </w:r>
    </w:p>
    <w:p w:rsidR="00BA7401" w:rsidRPr="006C2EC5" w:rsidRDefault="00BA7401" w:rsidP="00BA740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b/>
          <w:sz w:val="24"/>
          <w:szCs w:val="24"/>
        </w:rPr>
      </w:pPr>
      <w:r w:rsidRPr="006C2EC5">
        <w:rPr>
          <w:b/>
          <w:sz w:val="24"/>
          <w:szCs w:val="24"/>
        </w:rPr>
        <w:t xml:space="preserve">Adresse : </w:t>
      </w:r>
    </w:p>
    <w:p w:rsidR="00BA7401" w:rsidRPr="006C2EC5" w:rsidRDefault="00BA7401" w:rsidP="00BA740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sz w:val="24"/>
          <w:szCs w:val="24"/>
        </w:rPr>
      </w:pPr>
      <w:r w:rsidRPr="006C2EC5">
        <w:rPr>
          <w:sz w:val="24"/>
          <w:szCs w:val="24"/>
        </w:rPr>
        <w:t>Nom :</w:t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  <w:t xml:space="preserve">Prénom : </w:t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  <w:t xml:space="preserve">Fonction : </w:t>
      </w:r>
    </w:p>
    <w:p w:rsidR="00BA7401" w:rsidRPr="006C2EC5" w:rsidRDefault="00BA7401" w:rsidP="00BA740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b/>
          <w:sz w:val="24"/>
          <w:szCs w:val="24"/>
        </w:rPr>
      </w:pPr>
      <w:r w:rsidRPr="006C2EC5">
        <w:rPr>
          <w:sz w:val="24"/>
          <w:szCs w:val="24"/>
        </w:rPr>
        <w:t>Téléphone :</w:t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  <w:t xml:space="preserve">Portable : </w:t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b/>
          <w:sz w:val="24"/>
          <w:szCs w:val="24"/>
        </w:rPr>
        <w:t>@</w:t>
      </w:r>
    </w:p>
    <w:p w:rsidR="00E13FFE" w:rsidRPr="000B69AE" w:rsidRDefault="00E13FFE" w:rsidP="00BA7401">
      <w:pPr>
        <w:spacing w:after="0" w:line="240" w:lineRule="auto"/>
        <w:rPr>
          <w:b/>
          <w:sz w:val="4"/>
          <w:szCs w:val="4"/>
          <w:shd w:val="clear" w:color="auto" w:fill="C6D9F1" w:themeFill="text2" w:themeFillTint="33"/>
        </w:rPr>
      </w:pPr>
    </w:p>
    <w:p w:rsidR="00680955" w:rsidRPr="006C2EC5" w:rsidRDefault="00680955" w:rsidP="0090761B">
      <w:pPr>
        <w:shd w:val="clear" w:color="auto" w:fill="FFC000"/>
        <w:spacing w:after="0" w:line="240" w:lineRule="auto"/>
        <w:rPr>
          <w:b/>
          <w:sz w:val="26"/>
          <w:szCs w:val="26"/>
        </w:rPr>
      </w:pPr>
      <w:r w:rsidRPr="006C2EC5">
        <w:rPr>
          <w:b/>
          <w:sz w:val="26"/>
          <w:szCs w:val="26"/>
        </w:rPr>
        <w:t>Personne concernée</w:t>
      </w:r>
    </w:p>
    <w:p w:rsidR="00565996" w:rsidRPr="006C2EC5" w:rsidRDefault="00565996" w:rsidP="00BA7401">
      <w:pPr>
        <w:spacing w:after="0" w:line="240" w:lineRule="auto"/>
        <w:rPr>
          <w:b/>
          <w:sz w:val="10"/>
          <w:szCs w:val="10"/>
        </w:rPr>
      </w:pPr>
    </w:p>
    <w:p w:rsidR="006C2EC5" w:rsidRPr="006C2EC5" w:rsidRDefault="006C2EC5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 w:rsidRPr="006C2EC5">
        <w:rPr>
          <w:sz w:val="24"/>
          <w:szCs w:val="24"/>
        </w:rPr>
        <w:t>Nom :</w:t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  <w:t>Prénom :</w:t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  <w:t>Né(e) le :</w:t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b/>
          <w:sz w:val="24"/>
          <w:szCs w:val="24"/>
        </w:rPr>
        <w:t>H - F</w:t>
      </w:r>
    </w:p>
    <w:p w:rsidR="006C2EC5" w:rsidRPr="006C2EC5" w:rsidRDefault="006C2EC5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 w:rsidRPr="006C2EC5">
        <w:rPr>
          <w:sz w:val="24"/>
          <w:szCs w:val="24"/>
        </w:rPr>
        <w:t>Adresse :</w:t>
      </w:r>
    </w:p>
    <w:p w:rsidR="006C2EC5" w:rsidRPr="006C2EC5" w:rsidRDefault="006C2EC5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 w:rsidRPr="006C2EC5">
        <w:rPr>
          <w:sz w:val="24"/>
          <w:szCs w:val="24"/>
        </w:rPr>
        <w:t>Téléphone :</w:t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EC5">
        <w:rPr>
          <w:sz w:val="24"/>
          <w:szCs w:val="24"/>
        </w:rPr>
        <w:t xml:space="preserve">Portable : </w:t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EC5">
        <w:rPr>
          <w:b/>
          <w:sz w:val="24"/>
          <w:szCs w:val="24"/>
        </w:rPr>
        <w:t>@</w:t>
      </w:r>
    </w:p>
    <w:p w:rsidR="006C2EC5" w:rsidRPr="006C2EC5" w:rsidRDefault="006C2EC5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 w:rsidRPr="006C2EC5">
        <w:rPr>
          <w:sz w:val="24"/>
          <w:szCs w:val="24"/>
        </w:rPr>
        <w:t xml:space="preserve">Situation familiale : </w:t>
      </w:r>
    </w:p>
    <w:p w:rsidR="006C2EC5" w:rsidRPr="006C2EC5" w:rsidRDefault="006C2EC5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24"/>
          <w:szCs w:val="24"/>
        </w:rPr>
      </w:pPr>
      <w:r w:rsidRPr="006C2EC5">
        <w:rPr>
          <w:b/>
          <w:sz w:val="24"/>
          <w:szCs w:val="24"/>
          <w:u w:val="single"/>
        </w:rPr>
        <w:t>N° dossier MPDH</w:t>
      </w:r>
      <w:r w:rsidRPr="006C2EC5">
        <w:rPr>
          <w:b/>
          <w:sz w:val="24"/>
          <w:szCs w:val="24"/>
        </w:rPr>
        <w:t> :</w:t>
      </w:r>
    </w:p>
    <w:p w:rsidR="006C2EC5" w:rsidRPr="006C2EC5" w:rsidRDefault="006C2EC5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  <w:u w:val="single"/>
        </w:rPr>
      </w:pPr>
    </w:p>
    <w:p w:rsidR="006C2EC5" w:rsidRPr="006C2EC5" w:rsidRDefault="006C2EC5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6C2EC5">
        <w:rPr>
          <w:sz w:val="24"/>
          <w:szCs w:val="24"/>
          <w:u w:val="single"/>
        </w:rPr>
        <w:t>Mesure de protection</w:t>
      </w:r>
      <w:r w:rsidRPr="006C2EC5">
        <w:rPr>
          <w:sz w:val="24"/>
          <w:szCs w:val="24"/>
        </w:rPr>
        <w:t> : AED  -   AEMO  -   OPP  -   Tutelle  -   Curatelle</w:t>
      </w:r>
    </w:p>
    <w:p w:rsidR="006C2EC5" w:rsidRDefault="006C2EC5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6C2EC5">
        <w:rPr>
          <w:sz w:val="24"/>
          <w:szCs w:val="24"/>
        </w:rPr>
        <w:t>Nom et coordonnées du mandataire :</w:t>
      </w:r>
    </w:p>
    <w:p w:rsidR="006C2EC5" w:rsidRPr="006C2EC5" w:rsidRDefault="006C2EC5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</w:p>
    <w:p w:rsidR="006C2EC5" w:rsidRPr="006C2EC5" w:rsidRDefault="006C2EC5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6C2EC5">
        <w:rPr>
          <w:b/>
          <w:sz w:val="24"/>
          <w:szCs w:val="24"/>
        </w:rPr>
        <w:t>Situation connue de l’UMI Est :   Oui   -   Non</w:t>
      </w:r>
    </w:p>
    <w:p w:rsidR="00565996" w:rsidRDefault="00565996" w:rsidP="00BA7401">
      <w:pPr>
        <w:spacing w:after="0" w:line="240" w:lineRule="auto"/>
        <w:rPr>
          <w:b/>
        </w:rPr>
      </w:pPr>
    </w:p>
    <w:p w:rsidR="005D7044" w:rsidRPr="000B69AE" w:rsidRDefault="005D7044" w:rsidP="00BA7401">
      <w:pPr>
        <w:spacing w:after="0" w:line="240" w:lineRule="auto"/>
        <w:rPr>
          <w:b/>
          <w:sz w:val="4"/>
          <w:szCs w:val="4"/>
        </w:rPr>
      </w:pPr>
    </w:p>
    <w:p w:rsidR="00565996" w:rsidRPr="006C2EC5" w:rsidRDefault="005D7044" w:rsidP="0090761B">
      <w:pPr>
        <w:shd w:val="clear" w:color="auto" w:fill="FFC000"/>
        <w:spacing w:after="0" w:line="240" w:lineRule="auto"/>
        <w:rPr>
          <w:b/>
          <w:sz w:val="26"/>
          <w:szCs w:val="26"/>
        </w:rPr>
      </w:pPr>
      <w:r w:rsidRPr="006C2EC5">
        <w:rPr>
          <w:b/>
          <w:sz w:val="26"/>
          <w:szCs w:val="26"/>
        </w:rPr>
        <w:t>Coordonnées de l’entourage</w:t>
      </w:r>
    </w:p>
    <w:p w:rsidR="000B69AE" w:rsidRPr="000B69AE" w:rsidRDefault="000B69AE" w:rsidP="00BA7401">
      <w:pPr>
        <w:spacing w:after="0" w:line="240" w:lineRule="auto"/>
        <w:rPr>
          <w:b/>
          <w:sz w:val="4"/>
          <w:szCs w:val="4"/>
        </w:rPr>
      </w:pPr>
    </w:p>
    <w:p w:rsidR="00BA7401" w:rsidRPr="001A7CF0" w:rsidRDefault="00BA7401" w:rsidP="00BA7401">
      <w:pPr>
        <w:spacing w:after="0" w:line="240" w:lineRule="auto"/>
        <w:rPr>
          <w:b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="-147" w:tblpY="76"/>
        <w:tblW w:w="10490" w:type="dxa"/>
        <w:tblLook w:val="04A0"/>
      </w:tblPr>
      <w:tblGrid>
        <w:gridCol w:w="2409"/>
        <w:gridCol w:w="2167"/>
        <w:gridCol w:w="3363"/>
        <w:gridCol w:w="2551"/>
      </w:tblGrid>
      <w:tr w:rsidR="00BA7401" w:rsidTr="001A7CF0">
        <w:tc>
          <w:tcPr>
            <w:tcW w:w="2409" w:type="dxa"/>
            <w:vAlign w:val="center"/>
          </w:tcPr>
          <w:p w:rsidR="00BA7401" w:rsidRPr="006C2EC5" w:rsidRDefault="00BA7401" w:rsidP="001A7CF0">
            <w:pPr>
              <w:jc w:val="center"/>
              <w:rPr>
                <w:b/>
                <w:sz w:val="24"/>
                <w:szCs w:val="24"/>
              </w:rPr>
            </w:pPr>
            <w:r w:rsidRPr="006C2EC5">
              <w:rPr>
                <w:b/>
                <w:sz w:val="24"/>
                <w:szCs w:val="24"/>
              </w:rPr>
              <w:t>Nom</w:t>
            </w:r>
            <w:r w:rsidR="006C2EC5" w:rsidRPr="006C2EC5">
              <w:rPr>
                <w:b/>
                <w:sz w:val="24"/>
                <w:szCs w:val="24"/>
              </w:rPr>
              <w:t xml:space="preserve"> -</w:t>
            </w:r>
            <w:r w:rsidRPr="006C2EC5">
              <w:rPr>
                <w:b/>
                <w:sz w:val="24"/>
                <w:szCs w:val="24"/>
              </w:rPr>
              <w:t xml:space="preserve"> Prénom</w:t>
            </w:r>
          </w:p>
        </w:tc>
        <w:tc>
          <w:tcPr>
            <w:tcW w:w="2167" w:type="dxa"/>
            <w:vAlign w:val="center"/>
          </w:tcPr>
          <w:p w:rsidR="00BA7401" w:rsidRPr="006C2EC5" w:rsidRDefault="00BA7401" w:rsidP="001A7CF0">
            <w:pPr>
              <w:jc w:val="center"/>
              <w:rPr>
                <w:b/>
                <w:sz w:val="24"/>
                <w:szCs w:val="24"/>
              </w:rPr>
            </w:pPr>
            <w:r w:rsidRPr="006C2EC5">
              <w:rPr>
                <w:b/>
                <w:sz w:val="24"/>
                <w:szCs w:val="24"/>
              </w:rPr>
              <w:t>Lien avec la personne</w:t>
            </w:r>
          </w:p>
        </w:tc>
        <w:tc>
          <w:tcPr>
            <w:tcW w:w="3363" w:type="dxa"/>
            <w:vAlign w:val="center"/>
          </w:tcPr>
          <w:p w:rsidR="00BA7401" w:rsidRPr="006C2EC5" w:rsidRDefault="00BA7401" w:rsidP="001A7CF0">
            <w:pPr>
              <w:jc w:val="center"/>
              <w:rPr>
                <w:b/>
                <w:sz w:val="24"/>
                <w:szCs w:val="24"/>
              </w:rPr>
            </w:pPr>
            <w:r w:rsidRPr="006C2EC5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2551" w:type="dxa"/>
            <w:vAlign w:val="center"/>
          </w:tcPr>
          <w:p w:rsidR="00BA7401" w:rsidRPr="006C2EC5" w:rsidRDefault="00BA7401" w:rsidP="001A7CF0">
            <w:pPr>
              <w:jc w:val="center"/>
              <w:rPr>
                <w:b/>
                <w:sz w:val="24"/>
                <w:szCs w:val="24"/>
              </w:rPr>
            </w:pPr>
            <w:r w:rsidRPr="006C2EC5">
              <w:rPr>
                <w:b/>
                <w:sz w:val="24"/>
                <w:szCs w:val="24"/>
              </w:rPr>
              <w:t>Téléphone / @</w:t>
            </w:r>
          </w:p>
        </w:tc>
      </w:tr>
      <w:tr w:rsidR="00BA7401" w:rsidTr="001A7CF0">
        <w:trPr>
          <w:trHeight w:val="459"/>
        </w:trPr>
        <w:tc>
          <w:tcPr>
            <w:tcW w:w="2409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  <w:p w:rsidR="006C2EC5" w:rsidRDefault="006C2EC5" w:rsidP="001A7CF0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</w:tc>
        <w:tc>
          <w:tcPr>
            <w:tcW w:w="3363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</w:tc>
      </w:tr>
      <w:tr w:rsidR="00BA7401" w:rsidTr="001A7CF0">
        <w:trPr>
          <w:trHeight w:val="423"/>
        </w:trPr>
        <w:tc>
          <w:tcPr>
            <w:tcW w:w="2409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  <w:p w:rsidR="006C2EC5" w:rsidRDefault="006C2EC5" w:rsidP="001A7CF0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</w:tc>
        <w:tc>
          <w:tcPr>
            <w:tcW w:w="3363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</w:tc>
      </w:tr>
      <w:tr w:rsidR="00BA7401" w:rsidTr="001A7CF0">
        <w:trPr>
          <w:trHeight w:val="414"/>
        </w:trPr>
        <w:tc>
          <w:tcPr>
            <w:tcW w:w="2409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  <w:p w:rsidR="006C2EC5" w:rsidRDefault="006C2EC5" w:rsidP="001A7CF0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</w:tc>
        <w:tc>
          <w:tcPr>
            <w:tcW w:w="3363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BA7401" w:rsidRDefault="00BA7401" w:rsidP="001A7CF0">
            <w:pPr>
              <w:jc w:val="center"/>
              <w:rPr>
                <w:b/>
              </w:rPr>
            </w:pPr>
          </w:p>
        </w:tc>
      </w:tr>
    </w:tbl>
    <w:p w:rsidR="00BA7401" w:rsidRPr="00AD1CCD" w:rsidRDefault="00BA7401" w:rsidP="00BA7401">
      <w:pPr>
        <w:spacing w:after="0" w:line="240" w:lineRule="auto"/>
        <w:rPr>
          <w:b/>
        </w:rPr>
      </w:pPr>
    </w:p>
    <w:p w:rsidR="004471F6" w:rsidRPr="00713216" w:rsidRDefault="00AB5C52" w:rsidP="00907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713216">
        <w:rPr>
          <w:b/>
          <w:sz w:val="28"/>
          <w:szCs w:val="28"/>
          <w:u w:val="single"/>
        </w:rPr>
        <w:t>A</w:t>
      </w:r>
      <w:r w:rsidR="004471F6" w:rsidRPr="00713216">
        <w:rPr>
          <w:b/>
          <w:sz w:val="28"/>
          <w:szCs w:val="28"/>
          <w:u w:val="single"/>
        </w:rPr>
        <w:t xml:space="preserve"> joindre</w:t>
      </w:r>
      <w:r w:rsidRPr="00713216">
        <w:rPr>
          <w:b/>
          <w:sz w:val="28"/>
          <w:szCs w:val="28"/>
          <w:u w:val="single"/>
        </w:rPr>
        <w:t xml:space="preserve"> obligatoirement</w:t>
      </w:r>
    </w:p>
    <w:p w:rsidR="006C2EC5" w:rsidRPr="006C2EC5" w:rsidRDefault="006C2EC5" w:rsidP="00BA7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0"/>
          <w:szCs w:val="10"/>
        </w:rPr>
      </w:pPr>
    </w:p>
    <w:p w:rsidR="004471F6" w:rsidRPr="006C2EC5" w:rsidRDefault="001951FB" w:rsidP="00BA7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6C2EC5">
        <w:rPr>
          <w:b/>
          <w:sz w:val="24"/>
          <w:szCs w:val="24"/>
        </w:rPr>
        <w:t xml:space="preserve">1/ </w:t>
      </w:r>
      <w:r w:rsidR="00FE4EBA" w:rsidRPr="006C2EC5">
        <w:rPr>
          <w:b/>
          <w:sz w:val="24"/>
          <w:szCs w:val="24"/>
        </w:rPr>
        <w:t>Un écrit présentant</w:t>
      </w:r>
      <w:r w:rsidR="004471F6" w:rsidRPr="006C2EC5">
        <w:rPr>
          <w:b/>
          <w:sz w:val="24"/>
          <w:szCs w:val="24"/>
        </w:rPr>
        <w:t xml:space="preserve"> la personne concernée et sa situation</w:t>
      </w:r>
    </w:p>
    <w:p w:rsidR="004471F6" w:rsidRPr="006C2EC5" w:rsidRDefault="00F83770" w:rsidP="00BA7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4"/>
          <w:szCs w:val="24"/>
        </w:rPr>
      </w:pPr>
      <w:r w:rsidRPr="006C2EC5">
        <w:rPr>
          <w:i/>
          <w:sz w:val="24"/>
          <w:szCs w:val="24"/>
        </w:rPr>
        <w:t>C</w:t>
      </w:r>
      <w:r w:rsidR="004471F6" w:rsidRPr="006C2EC5">
        <w:rPr>
          <w:i/>
          <w:sz w:val="24"/>
          <w:szCs w:val="24"/>
        </w:rPr>
        <w:t>ontexte de vie,</w:t>
      </w:r>
      <w:r w:rsidRPr="006C2EC5">
        <w:rPr>
          <w:i/>
          <w:sz w:val="24"/>
          <w:szCs w:val="24"/>
        </w:rPr>
        <w:t xml:space="preserve"> p</w:t>
      </w:r>
      <w:r w:rsidR="004471F6" w:rsidRPr="006C2EC5">
        <w:rPr>
          <w:i/>
          <w:sz w:val="24"/>
          <w:szCs w:val="24"/>
        </w:rPr>
        <w:t xml:space="preserve">arcours (prises en </w:t>
      </w:r>
      <w:r w:rsidR="002438AA" w:rsidRPr="006C2EC5">
        <w:rPr>
          <w:i/>
          <w:sz w:val="24"/>
          <w:szCs w:val="24"/>
        </w:rPr>
        <w:t xml:space="preserve">charge actuelles et passées), </w:t>
      </w:r>
      <w:r w:rsidRPr="006C2EC5">
        <w:rPr>
          <w:i/>
          <w:sz w:val="24"/>
          <w:szCs w:val="24"/>
        </w:rPr>
        <w:t>problématique</w:t>
      </w:r>
      <w:r w:rsidR="00F72113" w:rsidRPr="006C2EC5">
        <w:rPr>
          <w:i/>
          <w:sz w:val="24"/>
          <w:szCs w:val="24"/>
        </w:rPr>
        <w:t>s</w:t>
      </w:r>
      <w:r w:rsidRPr="006C2EC5">
        <w:rPr>
          <w:i/>
          <w:sz w:val="24"/>
          <w:szCs w:val="24"/>
        </w:rPr>
        <w:t>,</w:t>
      </w:r>
      <w:r w:rsidR="004471F6" w:rsidRPr="006C2EC5">
        <w:rPr>
          <w:i/>
          <w:sz w:val="24"/>
          <w:szCs w:val="24"/>
        </w:rPr>
        <w:t xml:space="preserve"> projet envisagé</w:t>
      </w:r>
      <w:r w:rsidR="00A85E05" w:rsidRPr="006C2EC5">
        <w:rPr>
          <w:i/>
          <w:sz w:val="24"/>
          <w:szCs w:val="24"/>
        </w:rPr>
        <w:t xml:space="preserve"> ..</w:t>
      </w:r>
      <w:r w:rsidR="004471F6" w:rsidRPr="006C2EC5">
        <w:rPr>
          <w:i/>
          <w:sz w:val="24"/>
          <w:szCs w:val="24"/>
        </w:rPr>
        <w:t>.</w:t>
      </w:r>
    </w:p>
    <w:p w:rsidR="006C2EC5" w:rsidRPr="006C2EC5" w:rsidRDefault="006C2EC5" w:rsidP="00BA7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0"/>
          <w:szCs w:val="10"/>
        </w:rPr>
      </w:pPr>
    </w:p>
    <w:p w:rsidR="00CF2BC1" w:rsidRPr="006C2EC5" w:rsidRDefault="001951FB" w:rsidP="00BA7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6C2EC5">
        <w:rPr>
          <w:b/>
          <w:sz w:val="24"/>
          <w:szCs w:val="24"/>
        </w:rPr>
        <w:t>2/</w:t>
      </w:r>
      <w:r w:rsidR="00CF2BC1" w:rsidRPr="006C2EC5">
        <w:rPr>
          <w:i/>
          <w:sz w:val="24"/>
          <w:szCs w:val="24"/>
        </w:rPr>
        <w:t xml:space="preserve"> </w:t>
      </w:r>
      <w:r w:rsidR="00CF2BC1" w:rsidRPr="006C2EC5">
        <w:rPr>
          <w:b/>
          <w:sz w:val="24"/>
          <w:szCs w:val="24"/>
        </w:rPr>
        <w:t xml:space="preserve">Différents </w:t>
      </w:r>
      <w:r w:rsidR="00F27066" w:rsidRPr="006C2EC5">
        <w:rPr>
          <w:b/>
          <w:sz w:val="24"/>
          <w:szCs w:val="24"/>
        </w:rPr>
        <w:t>docum</w:t>
      </w:r>
      <w:r w:rsidR="00CF2BC1" w:rsidRPr="006C2EC5">
        <w:rPr>
          <w:b/>
          <w:sz w:val="24"/>
          <w:szCs w:val="24"/>
        </w:rPr>
        <w:t>ents pouvant étayer la demande</w:t>
      </w:r>
    </w:p>
    <w:p w:rsidR="00372EC6" w:rsidRPr="006C2EC5" w:rsidRDefault="00CF2BC1" w:rsidP="00BA7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4"/>
          <w:szCs w:val="24"/>
        </w:rPr>
      </w:pPr>
      <w:r w:rsidRPr="006C2EC5">
        <w:rPr>
          <w:i/>
          <w:sz w:val="24"/>
          <w:szCs w:val="24"/>
        </w:rPr>
        <w:t>D</w:t>
      </w:r>
      <w:r w:rsidR="001951FB" w:rsidRPr="006C2EC5">
        <w:rPr>
          <w:i/>
          <w:sz w:val="24"/>
          <w:szCs w:val="24"/>
        </w:rPr>
        <w:t>escriptif</w:t>
      </w:r>
      <w:r w:rsidR="00F729B6" w:rsidRPr="006C2EC5">
        <w:rPr>
          <w:i/>
          <w:sz w:val="24"/>
          <w:szCs w:val="24"/>
        </w:rPr>
        <w:t>s</w:t>
      </w:r>
      <w:r w:rsidR="001951FB" w:rsidRPr="006C2EC5">
        <w:rPr>
          <w:i/>
          <w:sz w:val="24"/>
          <w:szCs w:val="24"/>
        </w:rPr>
        <w:t xml:space="preserve"> des éléments fonctionnels </w:t>
      </w:r>
      <w:r w:rsidR="00F729B6" w:rsidRPr="006C2EC5">
        <w:rPr>
          <w:i/>
          <w:sz w:val="24"/>
          <w:szCs w:val="24"/>
        </w:rPr>
        <w:t>présentant</w:t>
      </w:r>
      <w:r w:rsidR="00FE4EBA" w:rsidRPr="006C2EC5">
        <w:rPr>
          <w:i/>
          <w:sz w:val="24"/>
          <w:szCs w:val="24"/>
        </w:rPr>
        <w:t xml:space="preserve"> les </w:t>
      </w:r>
      <w:r w:rsidR="0039634D" w:rsidRPr="006C2EC5">
        <w:rPr>
          <w:i/>
          <w:sz w:val="24"/>
          <w:szCs w:val="24"/>
        </w:rPr>
        <w:t xml:space="preserve">retentissements dans les domaines </w:t>
      </w:r>
      <w:r w:rsidRPr="006C2EC5">
        <w:rPr>
          <w:i/>
          <w:sz w:val="24"/>
          <w:szCs w:val="24"/>
        </w:rPr>
        <w:t xml:space="preserve">scolaire, </w:t>
      </w:r>
      <w:r w:rsidR="0039634D" w:rsidRPr="006C2EC5">
        <w:rPr>
          <w:i/>
          <w:sz w:val="24"/>
          <w:szCs w:val="24"/>
        </w:rPr>
        <w:t>vie quotidienne</w:t>
      </w:r>
      <w:r w:rsidRPr="006C2EC5">
        <w:rPr>
          <w:i/>
          <w:sz w:val="24"/>
          <w:szCs w:val="24"/>
        </w:rPr>
        <w:t>, paramédical, somatique…</w:t>
      </w:r>
    </w:p>
    <w:p w:rsidR="001A7CF0" w:rsidRDefault="001A7CF0" w:rsidP="006C2EC5">
      <w:pPr>
        <w:spacing w:after="0" w:line="240" w:lineRule="auto"/>
        <w:jc w:val="both"/>
        <w:rPr>
          <w:b/>
        </w:rPr>
      </w:pPr>
    </w:p>
    <w:p w:rsidR="008C4435" w:rsidRPr="00651066" w:rsidRDefault="006A4810" w:rsidP="006C2EC5">
      <w:pPr>
        <w:spacing w:after="0" w:line="240" w:lineRule="auto"/>
        <w:jc w:val="both"/>
        <w:rPr>
          <w:b/>
        </w:rPr>
      </w:pPr>
      <w:r w:rsidRPr="00651066">
        <w:rPr>
          <w:b/>
        </w:rPr>
        <w:t>Une commission d’entrée</w:t>
      </w:r>
      <w:r w:rsidR="00037BF4" w:rsidRPr="00651066">
        <w:rPr>
          <w:b/>
        </w:rPr>
        <w:t xml:space="preserve"> en </w:t>
      </w:r>
      <w:r w:rsidR="00BF7D00">
        <w:rPr>
          <w:b/>
        </w:rPr>
        <w:t>coordination</w:t>
      </w:r>
      <w:r w:rsidR="00037BF4" w:rsidRPr="00651066">
        <w:rPr>
          <w:b/>
        </w:rPr>
        <w:t xml:space="preserve"> de </w:t>
      </w:r>
      <w:r w:rsidR="004A7D6D" w:rsidRPr="00651066">
        <w:rPr>
          <w:b/>
        </w:rPr>
        <w:t>parcours</w:t>
      </w:r>
      <w:r w:rsidR="00BF7D00">
        <w:rPr>
          <w:b/>
        </w:rPr>
        <w:t xml:space="preserve"> complexes</w:t>
      </w:r>
      <w:r w:rsidR="00037BF4" w:rsidRPr="00651066">
        <w:rPr>
          <w:b/>
        </w:rPr>
        <w:t xml:space="preserve"> TSA </w:t>
      </w:r>
      <w:proofErr w:type="gramStart"/>
      <w:r w:rsidR="00B84409">
        <w:rPr>
          <w:b/>
        </w:rPr>
        <w:t>a</w:t>
      </w:r>
      <w:proofErr w:type="gramEnd"/>
      <w:r w:rsidR="00B84409">
        <w:rPr>
          <w:b/>
        </w:rPr>
        <w:t xml:space="preserve"> lieu régulièrement</w:t>
      </w:r>
      <w:r w:rsidR="00037BF4" w:rsidRPr="00651066">
        <w:rPr>
          <w:b/>
        </w:rPr>
        <w:t xml:space="preserve">. </w:t>
      </w:r>
    </w:p>
    <w:p w:rsidR="00671EE7" w:rsidRPr="00651066" w:rsidRDefault="00037BF4" w:rsidP="006C2EC5">
      <w:pPr>
        <w:spacing w:after="0" w:line="240" w:lineRule="auto"/>
        <w:jc w:val="both"/>
      </w:pPr>
      <w:r w:rsidRPr="00651066">
        <w:t>Si la situation</w:t>
      </w:r>
      <w:r w:rsidR="00124CEE" w:rsidRPr="00651066">
        <w:t xml:space="preserve"> répond aux </w:t>
      </w:r>
      <w:r w:rsidRPr="00651066">
        <w:t>critères</w:t>
      </w:r>
      <w:r w:rsidR="00124CEE" w:rsidRPr="00651066">
        <w:t xml:space="preserve"> d’orientation</w:t>
      </w:r>
      <w:r w:rsidRPr="00651066">
        <w:t xml:space="preserve">, le </w:t>
      </w:r>
      <w:r w:rsidR="004A7D6D" w:rsidRPr="00651066">
        <w:t>coordinateur de parcours complexes</w:t>
      </w:r>
      <w:r w:rsidRPr="00651066">
        <w:t xml:space="preserve"> effectu</w:t>
      </w:r>
      <w:r w:rsidR="008C4435" w:rsidRPr="00651066">
        <w:t>era une évaluation global</w:t>
      </w:r>
      <w:r w:rsidR="00124CEE" w:rsidRPr="00651066">
        <w:t xml:space="preserve">e des besoins de la personne </w:t>
      </w:r>
      <w:bookmarkStart w:id="0" w:name="_GoBack"/>
      <w:bookmarkEnd w:id="0"/>
      <w:r w:rsidR="00124CEE" w:rsidRPr="00651066">
        <w:t>en lien avec son entourage et avec les différents partenaires</w:t>
      </w:r>
      <w:r w:rsidR="008C4435" w:rsidRPr="00651066">
        <w:t>.</w:t>
      </w:r>
      <w:r w:rsidR="00124CEE" w:rsidRPr="00651066">
        <w:t xml:space="preserve"> </w:t>
      </w:r>
    </w:p>
    <w:p w:rsidR="001A7CF0" w:rsidRDefault="001A7CF0" w:rsidP="006C2EC5">
      <w:pPr>
        <w:spacing w:after="0" w:line="240" w:lineRule="auto"/>
        <w:jc w:val="both"/>
        <w:rPr>
          <w:b/>
          <w:i/>
          <w:u w:val="single"/>
        </w:rPr>
      </w:pPr>
    </w:p>
    <w:p w:rsidR="008C4435" w:rsidRPr="00B84409" w:rsidRDefault="008C4435" w:rsidP="006C2EC5">
      <w:pPr>
        <w:spacing w:after="0" w:line="240" w:lineRule="auto"/>
        <w:jc w:val="both"/>
        <w:rPr>
          <w:b/>
          <w:i/>
          <w:color w:val="C00000"/>
        </w:rPr>
      </w:pPr>
      <w:r w:rsidRPr="00B84409">
        <w:rPr>
          <w:b/>
          <w:i/>
          <w:color w:val="C00000"/>
          <w:u w:val="single"/>
        </w:rPr>
        <w:t>Ce temps d’évaluation est néces</w:t>
      </w:r>
      <w:r w:rsidR="006A4810" w:rsidRPr="00B84409">
        <w:rPr>
          <w:b/>
          <w:i/>
          <w:color w:val="C00000"/>
          <w:u w:val="single"/>
        </w:rPr>
        <w:t>saire pour confirmer l’entrée</w:t>
      </w:r>
      <w:r w:rsidRPr="00B84409">
        <w:rPr>
          <w:b/>
          <w:i/>
          <w:color w:val="C00000"/>
          <w:u w:val="single"/>
        </w:rPr>
        <w:t xml:space="preserve"> en </w:t>
      </w:r>
      <w:r w:rsidR="00D9761C">
        <w:rPr>
          <w:b/>
          <w:i/>
          <w:color w:val="C00000"/>
          <w:u w:val="single"/>
        </w:rPr>
        <w:t xml:space="preserve">coordination </w:t>
      </w:r>
      <w:r w:rsidRPr="00B84409">
        <w:rPr>
          <w:b/>
          <w:i/>
          <w:color w:val="C00000"/>
          <w:u w:val="single"/>
        </w:rPr>
        <w:t xml:space="preserve">de </w:t>
      </w:r>
      <w:r w:rsidR="0090761B" w:rsidRPr="00B84409">
        <w:rPr>
          <w:b/>
          <w:i/>
          <w:color w:val="C00000"/>
          <w:u w:val="single"/>
        </w:rPr>
        <w:t>parcours</w:t>
      </w:r>
      <w:r w:rsidRPr="00B84409">
        <w:rPr>
          <w:b/>
          <w:i/>
          <w:color w:val="C00000"/>
        </w:rPr>
        <w:t>.</w:t>
      </w:r>
    </w:p>
    <w:p w:rsidR="006A4810" w:rsidRPr="00651066" w:rsidRDefault="006A4810" w:rsidP="006C2EC5">
      <w:pPr>
        <w:spacing w:after="0" w:line="240" w:lineRule="auto"/>
        <w:jc w:val="both"/>
        <w:rPr>
          <w:b/>
          <w:i/>
        </w:rPr>
      </w:pPr>
      <w:r w:rsidRPr="00651066">
        <w:t>Si la commission ne valide pas cette orientation, un relevé de conclusions avec des préconisations éventuelles sera transmis à la personne concernée et son entourage ainsi qu’au demandeur.</w:t>
      </w:r>
    </w:p>
    <w:sectPr w:rsidR="006A4810" w:rsidRPr="00651066" w:rsidSect="006C2EC5">
      <w:footerReference w:type="default" r:id="rId11"/>
      <w:pgSz w:w="11906" w:h="16838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69" w:rsidRDefault="00FF3869" w:rsidP="00F83770">
      <w:pPr>
        <w:spacing w:after="0" w:line="240" w:lineRule="auto"/>
      </w:pPr>
      <w:r>
        <w:separator/>
      </w:r>
    </w:p>
  </w:endnote>
  <w:endnote w:type="continuationSeparator" w:id="0">
    <w:p w:rsidR="00FF3869" w:rsidRDefault="00FF3869" w:rsidP="00F8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9198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2EC5" w:rsidRPr="006C2EC5" w:rsidRDefault="005E2404">
        <w:pPr>
          <w:pStyle w:val="Pieddepage"/>
          <w:jc w:val="right"/>
          <w:rPr>
            <w:sz w:val="16"/>
            <w:szCs w:val="16"/>
          </w:rPr>
        </w:pPr>
        <w:r w:rsidRPr="006C2EC5">
          <w:rPr>
            <w:sz w:val="16"/>
            <w:szCs w:val="16"/>
          </w:rPr>
          <w:fldChar w:fldCharType="begin"/>
        </w:r>
        <w:r w:rsidR="006C2EC5" w:rsidRPr="006C2EC5">
          <w:rPr>
            <w:sz w:val="16"/>
            <w:szCs w:val="16"/>
          </w:rPr>
          <w:instrText>PAGE   \* MERGEFORMAT</w:instrText>
        </w:r>
        <w:r w:rsidRPr="006C2EC5">
          <w:rPr>
            <w:sz w:val="16"/>
            <w:szCs w:val="16"/>
          </w:rPr>
          <w:fldChar w:fldCharType="separate"/>
        </w:r>
        <w:r w:rsidR="00B74CF8">
          <w:rPr>
            <w:noProof/>
            <w:sz w:val="16"/>
            <w:szCs w:val="16"/>
          </w:rPr>
          <w:t>2</w:t>
        </w:r>
        <w:r w:rsidRPr="006C2EC5">
          <w:rPr>
            <w:sz w:val="16"/>
            <w:szCs w:val="16"/>
          </w:rPr>
          <w:fldChar w:fldCharType="end"/>
        </w:r>
      </w:p>
    </w:sdtContent>
  </w:sdt>
  <w:p w:rsidR="006C2EC5" w:rsidRDefault="006C2E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69" w:rsidRDefault="00FF3869" w:rsidP="00F83770">
      <w:pPr>
        <w:spacing w:after="0" w:line="240" w:lineRule="auto"/>
      </w:pPr>
      <w:r>
        <w:separator/>
      </w:r>
    </w:p>
  </w:footnote>
  <w:footnote w:type="continuationSeparator" w:id="0">
    <w:p w:rsidR="00FF3869" w:rsidRDefault="00FF3869" w:rsidP="00F8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C90"/>
    <w:multiLevelType w:val="hybridMultilevel"/>
    <w:tmpl w:val="A4A00BFA"/>
    <w:lvl w:ilvl="0" w:tplc="F96EB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EC9"/>
    <w:multiLevelType w:val="hybridMultilevel"/>
    <w:tmpl w:val="DE026F04"/>
    <w:lvl w:ilvl="0" w:tplc="123E45DE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14C2"/>
    <w:multiLevelType w:val="hybridMultilevel"/>
    <w:tmpl w:val="06CE83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4B84"/>
    <w:multiLevelType w:val="hybridMultilevel"/>
    <w:tmpl w:val="BC361C6E"/>
    <w:lvl w:ilvl="0" w:tplc="123E45DE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84918"/>
    <w:multiLevelType w:val="hybridMultilevel"/>
    <w:tmpl w:val="575019D2"/>
    <w:lvl w:ilvl="0" w:tplc="712E88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23F48"/>
    <w:multiLevelType w:val="hybridMultilevel"/>
    <w:tmpl w:val="C7BCF2E2"/>
    <w:lvl w:ilvl="0" w:tplc="123E45DE">
      <w:numFmt w:val="bullet"/>
      <w:lvlText w:val="□"/>
      <w:lvlJc w:val="left"/>
      <w:pPr>
        <w:ind w:left="1425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A71C5"/>
    <w:rsid w:val="000308A9"/>
    <w:rsid w:val="000365B5"/>
    <w:rsid w:val="00037BF4"/>
    <w:rsid w:val="0006127C"/>
    <w:rsid w:val="00073E43"/>
    <w:rsid w:val="000A4E7B"/>
    <w:rsid w:val="000B69AE"/>
    <w:rsid w:val="000C7C0A"/>
    <w:rsid w:val="00104211"/>
    <w:rsid w:val="00124CEE"/>
    <w:rsid w:val="00126823"/>
    <w:rsid w:val="001951FB"/>
    <w:rsid w:val="001A71C5"/>
    <w:rsid w:val="001A7CF0"/>
    <w:rsid w:val="002438AA"/>
    <w:rsid w:val="00267E40"/>
    <w:rsid w:val="00272733"/>
    <w:rsid w:val="002A14E7"/>
    <w:rsid w:val="002A2EEC"/>
    <w:rsid w:val="002C6312"/>
    <w:rsid w:val="002F2360"/>
    <w:rsid w:val="00305DA3"/>
    <w:rsid w:val="0034033D"/>
    <w:rsid w:val="00372EC6"/>
    <w:rsid w:val="0038226A"/>
    <w:rsid w:val="003828C7"/>
    <w:rsid w:val="0039291F"/>
    <w:rsid w:val="0039634D"/>
    <w:rsid w:val="003A62C9"/>
    <w:rsid w:val="003E5289"/>
    <w:rsid w:val="00444FD7"/>
    <w:rsid w:val="004471F6"/>
    <w:rsid w:val="004A7D6D"/>
    <w:rsid w:val="004E131D"/>
    <w:rsid w:val="005578C0"/>
    <w:rsid w:val="00565996"/>
    <w:rsid w:val="005B6F76"/>
    <w:rsid w:val="005D7044"/>
    <w:rsid w:val="005E2404"/>
    <w:rsid w:val="005F757A"/>
    <w:rsid w:val="00651066"/>
    <w:rsid w:val="00654961"/>
    <w:rsid w:val="006629C0"/>
    <w:rsid w:val="00671EE7"/>
    <w:rsid w:val="00673A37"/>
    <w:rsid w:val="00680955"/>
    <w:rsid w:val="006A4810"/>
    <w:rsid w:val="006C2EC5"/>
    <w:rsid w:val="006C3C8A"/>
    <w:rsid w:val="00713216"/>
    <w:rsid w:val="00755A0A"/>
    <w:rsid w:val="00792EDB"/>
    <w:rsid w:val="007971C5"/>
    <w:rsid w:val="007D68CD"/>
    <w:rsid w:val="008151AB"/>
    <w:rsid w:val="00816FC5"/>
    <w:rsid w:val="00832FA3"/>
    <w:rsid w:val="00870949"/>
    <w:rsid w:val="008C4435"/>
    <w:rsid w:val="008E0C4C"/>
    <w:rsid w:val="0090503A"/>
    <w:rsid w:val="0090761B"/>
    <w:rsid w:val="009140B6"/>
    <w:rsid w:val="00932812"/>
    <w:rsid w:val="009375EE"/>
    <w:rsid w:val="0095026A"/>
    <w:rsid w:val="00970620"/>
    <w:rsid w:val="009A07CA"/>
    <w:rsid w:val="009A151D"/>
    <w:rsid w:val="009B1085"/>
    <w:rsid w:val="009B4BEB"/>
    <w:rsid w:val="009C3410"/>
    <w:rsid w:val="009C4C5D"/>
    <w:rsid w:val="00A13889"/>
    <w:rsid w:val="00A2169C"/>
    <w:rsid w:val="00A326A6"/>
    <w:rsid w:val="00A67728"/>
    <w:rsid w:val="00A72C72"/>
    <w:rsid w:val="00A85E05"/>
    <w:rsid w:val="00AB5C52"/>
    <w:rsid w:val="00AD1CCD"/>
    <w:rsid w:val="00B1602F"/>
    <w:rsid w:val="00B74CF8"/>
    <w:rsid w:val="00B84409"/>
    <w:rsid w:val="00BA7401"/>
    <w:rsid w:val="00BB1BBD"/>
    <w:rsid w:val="00BC2553"/>
    <w:rsid w:val="00BC7935"/>
    <w:rsid w:val="00BE0AF3"/>
    <w:rsid w:val="00BF7D00"/>
    <w:rsid w:val="00C23F10"/>
    <w:rsid w:val="00C2424F"/>
    <w:rsid w:val="00C25E1D"/>
    <w:rsid w:val="00C53D00"/>
    <w:rsid w:val="00C80A4B"/>
    <w:rsid w:val="00CC085B"/>
    <w:rsid w:val="00CF2BC1"/>
    <w:rsid w:val="00CF7660"/>
    <w:rsid w:val="00D25FE0"/>
    <w:rsid w:val="00D30286"/>
    <w:rsid w:val="00D56879"/>
    <w:rsid w:val="00D64C43"/>
    <w:rsid w:val="00D77FFA"/>
    <w:rsid w:val="00D85879"/>
    <w:rsid w:val="00D9761C"/>
    <w:rsid w:val="00E032CB"/>
    <w:rsid w:val="00E13FFE"/>
    <w:rsid w:val="00E2756F"/>
    <w:rsid w:val="00E37BB2"/>
    <w:rsid w:val="00E80C93"/>
    <w:rsid w:val="00E848FA"/>
    <w:rsid w:val="00EA786E"/>
    <w:rsid w:val="00F045FC"/>
    <w:rsid w:val="00F27066"/>
    <w:rsid w:val="00F44932"/>
    <w:rsid w:val="00F72113"/>
    <w:rsid w:val="00F729B6"/>
    <w:rsid w:val="00F83770"/>
    <w:rsid w:val="00F90F1B"/>
    <w:rsid w:val="00FE1F6A"/>
    <w:rsid w:val="00FE4EBA"/>
    <w:rsid w:val="00FF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9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71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770"/>
  </w:style>
  <w:style w:type="paragraph" w:styleId="Pieddepage">
    <w:name w:val="footer"/>
    <w:basedOn w:val="Normal"/>
    <w:link w:val="PieddepageCar"/>
    <w:uiPriority w:val="99"/>
    <w:unhideWhenUsed/>
    <w:rsid w:val="00F8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770"/>
  </w:style>
  <w:style w:type="character" w:styleId="Marquedecommentaire">
    <w:name w:val="annotation reference"/>
    <w:basedOn w:val="Policepardfaut"/>
    <w:uiPriority w:val="99"/>
    <w:semiHidden/>
    <w:unhideWhenUsed/>
    <w:rsid w:val="006A48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A48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A48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25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255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7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tsa93.parcours@adv.ass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4B34-03B1-483A-BCA7-FC732177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EMA91</dc:creator>
  <cp:lastModifiedBy>stagecom</cp:lastModifiedBy>
  <cp:revision>2</cp:revision>
  <cp:lastPrinted>2017-06-20T11:04:00Z</cp:lastPrinted>
  <dcterms:created xsi:type="dcterms:W3CDTF">2018-01-02T09:07:00Z</dcterms:created>
  <dcterms:modified xsi:type="dcterms:W3CDTF">2018-01-02T09:07:00Z</dcterms:modified>
</cp:coreProperties>
</file>